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FF0" w:rsidRPr="00286E41" w:rsidRDefault="00091E07" w:rsidP="00633FF0">
      <w:pPr>
        <w:tabs>
          <w:tab w:val="left" w:pos="6804"/>
        </w:tabs>
        <w:spacing w:before="120"/>
        <w:rPr>
          <w:rFonts w:ascii="Arial" w:hAnsi="Arial" w:cs="Arial"/>
          <w:bCs/>
          <w:sz w:val="20"/>
          <w:szCs w:val="18"/>
        </w:rPr>
      </w:pPr>
      <w:bookmarkStart w:id="0" w:name="_GoBack"/>
      <w:bookmarkEnd w:id="0"/>
      <w:r w:rsidRPr="00286E41">
        <w:rPr>
          <w:rFonts w:ascii="Arial" w:hAnsi="Arial" w:cs="Arial"/>
          <w:b/>
          <w:bCs/>
          <w:szCs w:val="18"/>
        </w:rPr>
        <w:t>Highlight-P</w:t>
      </w:r>
      <w:r w:rsidR="005D7900" w:rsidRPr="00286E41">
        <w:rPr>
          <w:rFonts w:ascii="Arial" w:hAnsi="Arial" w:cs="Arial"/>
          <w:b/>
          <w:bCs/>
          <w:szCs w:val="18"/>
        </w:rPr>
        <w:t>rojekt für Wanzl</w:t>
      </w:r>
      <w:r w:rsidR="00633FF0" w:rsidRPr="00286E41">
        <w:rPr>
          <w:rFonts w:ascii="Arial" w:hAnsi="Arial" w:cs="Arial"/>
          <w:b/>
          <w:bCs/>
          <w:szCs w:val="18"/>
        </w:rPr>
        <w:t xml:space="preserve"> – </w:t>
      </w:r>
      <w:r w:rsidR="005D7900" w:rsidRPr="00286E41">
        <w:rPr>
          <w:rFonts w:ascii="Arial" w:hAnsi="Arial" w:cs="Arial"/>
          <w:b/>
          <w:bCs/>
          <w:szCs w:val="18"/>
        </w:rPr>
        <w:t>der neue Combi City</w:t>
      </w:r>
      <w:r w:rsidRPr="00286E41">
        <w:rPr>
          <w:rFonts w:ascii="Arial" w:hAnsi="Arial" w:cs="Arial"/>
          <w:b/>
          <w:bCs/>
          <w:szCs w:val="18"/>
        </w:rPr>
        <w:t xml:space="preserve"> </w:t>
      </w:r>
      <w:r w:rsidR="005D7900" w:rsidRPr="00286E41">
        <w:rPr>
          <w:rFonts w:ascii="Arial" w:hAnsi="Arial" w:cs="Arial"/>
          <w:b/>
          <w:bCs/>
          <w:szCs w:val="18"/>
        </w:rPr>
        <w:t>Markt in Oldenburg</w:t>
      </w:r>
      <w:r w:rsidR="00633FF0" w:rsidRPr="00286E41">
        <w:rPr>
          <w:rFonts w:ascii="Arial" w:hAnsi="Arial" w:cs="Arial"/>
          <w:b/>
          <w:bCs/>
          <w:szCs w:val="18"/>
        </w:rPr>
        <w:t xml:space="preserve"> </w:t>
      </w:r>
      <w:r w:rsidR="00633FF0" w:rsidRPr="00286E41">
        <w:rPr>
          <w:rFonts w:ascii="Arial" w:hAnsi="Arial" w:cs="Arial"/>
          <w:b/>
          <w:bCs/>
          <w:szCs w:val="18"/>
        </w:rPr>
        <w:br/>
      </w:r>
      <w:r w:rsidR="0004276E" w:rsidRPr="00286E41">
        <w:rPr>
          <w:rFonts w:ascii="Arial" w:hAnsi="Arial" w:cs="Arial"/>
          <w:bCs/>
          <w:sz w:val="20"/>
          <w:szCs w:val="18"/>
        </w:rPr>
        <w:t xml:space="preserve">Wanzl </w:t>
      </w:r>
      <w:r w:rsidR="00DB1FDC" w:rsidRPr="00286E41">
        <w:rPr>
          <w:rFonts w:ascii="Arial" w:hAnsi="Arial" w:cs="Arial"/>
          <w:bCs/>
          <w:sz w:val="20"/>
          <w:szCs w:val="18"/>
        </w:rPr>
        <w:t xml:space="preserve">an </w:t>
      </w:r>
      <w:r w:rsidRPr="00286E41">
        <w:rPr>
          <w:rFonts w:ascii="Arial" w:hAnsi="Arial" w:cs="Arial"/>
          <w:bCs/>
          <w:sz w:val="20"/>
          <w:szCs w:val="18"/>
        </w:rPr>
        <w:t xml:space="preserve">Gesamtkonzept </w:t>
      </w:r>
      <w:r w:rsidR="00DB1FDC" w:rsidRPr="00286E41">
        <w:rPr>
          <w:rFonts w:ascii="Arial" w:hAnsi="Arial" w:cs="Arial"/>
          <w:bCs/>
          <w:sz w:val="20"/>
          <w:szCs w:val="18"/>
        </w:rPr>
        <w:t xml:space="preserve">beteiligt </w:t>
      </w:r>
      <w:r w:rsidR="005D7900" w:rsidRPr="00286E41">
        <w:rPr>
          <w:rFonts w:ascii="Arial" w:hAnsi="Arial" w:cs="Arial"/>
          <w:bCs/>
          <w:sz w:val="20"/>
          <w:szCs w:val="18"/>
        </w:rPr>
        <w:t>– 24/7-Ausgabeautomat</w:t>
      </w:r>
      <w:r w:rsidR="00DB1FDC" w:rsidRPr="00286E41">
        <w:rPr>
          <w:rFonts w:ascii="Arial" w:hAnsi="Arial" w:cs="Arial"/>
          <w:bCs/>
          <w:sz w:val="20"/>
          <w:szCs w:val="18"/>
        </w:rPr>
        <w:t xml:space="preserve"> von Wanzl</w:t>
      </w:r>
      <w:r w:rsidR="005D7900" w:rsidRPr="00286E41">
        <w:rPr>
          <w:rFonts w:ascii="Arial" w:hAnsi="Arial" w:cs="Arial"/>
          <w:bCs/>
          <w:sz w:val="20"/>
          <w:szCs w:val="18"/>
        </w:rPr>
        <w:t xml:space="preserve"> feiert Deutschlandpremiere</w:t>
      </w:r>
    </w:p>
    <w:p w:rsidR="00633FF0" w:rsidRPr="00286E41" w:rsidRDefault="00633FF0" w:rsidP="00633FF0">
      <w:pPr>
        <w:tabs>
          <w:tab w:val="left" w:pos="6804"/>
        </w:tabs>
        <w:spacing w:before="120"/>
        <w:rPr>
          <w:rFonts w:ascii="Arial" w:hAnsi="Arial" w:cs="Arial"/>
          <w:bCs/>
          <w:sz w:val="22"/>
          <w:szCs w:val="18"/>
        </w:rPr>
      </w:pPr>
    </w:p>
    <w:p w:rsidR="00633FF0" w:rsidRPr="00286E41" w:rsidRDefault="00633FF0" w:rsidP="00633FF0">
      <w:pPr>
        <w:rPr>
          <w:rFonts w:ascii="Arial" w:hAnsi="Arial" w:cs="Arial"/>
          <w:bCs/>
          <w:sz w:val="20"/>
          <w:szCs w:val="18"/>
        </w:rPr>
      </w:pPr>
      <w:r w:rsidRPr="00286E41">
        <w:rPr>
          <w:rFonts w:ascii="Arial" w:hAnsi="Arial" w:cs="Arial"/>
          <w:bCs/>
          <w:sz w:val="20"/>
          <w:szCs w:val="18"/>
        </w:rPr>
        <w:t xml:space="preserve">Leipheim, </w:t>
      </w:r>
      <w:r w:rsidR="005D7900" w:rsidRPr="00286E41">
        <w:rPr>
          <w:rFonts w:ascii="Arial" w:hAnsi="Arial" w:cs="Arial"/>
          <w:bCs/>
          <w:sz w:val="20"/>
          <w:szCs w:val="18"/>
        </w:rPr>
        <w:t xml:space="preserve">August </w:t>
      </w:r>
      <w:r w:rsidRPr="00286E41">
        <w:rPr>
          <w:rFonts w:ascii="Arial" w:hAnsi="Arial" w:cs="Arial"/>
          <w:bCs/>
          <w:sz w:val="20"/>
          <w:szCs w:val="18"/>
        </w:rPr>
        <w:t>2020</w:t>
      </w:r>
    </w:p>
    <w:p w:rsidR="00633FF0" w:rsidRPr="00286E41" w:rsidRDefault="00633FF0" w:rsidP="00633FF0">
      <w:pPr>
        <w:tabs>
          <w:tab w:val="left" w:pos="6804"/>
        </w:tabs>
        <w:spacing w:line="360" w:lineRule="auto"/>
        <w:jc w:val="both"/>
        <w:rPr>
          <w:rFonts w:ascii="Arial" w:hAnsi="Arial" w:cs="Arial"/>
          <w:bCs/>
          <w:sz w:val="20"/>
          <w:szCs w:val="18"/>
        </w:rPr>
      </w:pPr>
    </w:p>
    <w:p w:rsidR="00DB1FDC" w:rsidRPr="00286E41" w:rsidRDefault="00440599" w:rsidP="00633FF0">
      <w:pPr>
        <w:tabs>
          <w:tab w:val="left" w:pos="6804"/>
        </w:tabs>
        <w:spacing w:line="360" w:lineRule="auto"/>
        <w:jc w:val="both"/>
        <w:rPr>
          <w:rFonts w:ascii="Arial" w:hAnsi="Arial" w:cs="Arial"/>
          <w:bCs/>
          <w:sz w:val="20"/>
          <w:szCs w:val="18"/>
        </w:rPr>
      </w:pPr>
      <w:r w:rsidRPr="00286E41">
        <w:rPr>
          <w:rFonts w:ascii="Arial" w:hAnsi="Arial" w:cs="Arial"/>
          <w:bCs/>
          <w:sz w:val="20"/>
          <w:szCs w:val="18"/>
        </w:rPr>
        <w:t xml:space="preserve">Planung, </w:t>
      </w:r>
      <w:r w:rsidR="00B27EFA" w:rsidRPr="00286E41">
        <w:rPr>
          <w:rFonts w:ascii="Arial" w:hAnsi="Arial" w:cs="Arial"/>
          <w:bCs/>
          <w:sz w:val="20"/>
          <w:szCs w:val="18"/>
        </w:rPr>
        <w:t>Design und Umsetzung</w:t>
      </w:r>
      <w:r w:rsidR="00382F04" w:rsidRPr="00286E41">
        <w:rPr>
          <w:rFonts w:ascii="Arial" w:hAnsi="Arial" w:cs="Arial"/>
          <w:bCs/>
          <w:sz w:val="20"/>
          <w:szCs w:val="18"/>
        </w:rPr>
        <w:t xml:space="preserve"> des vollständigen Ladenaufbaus, Komplettausstattung mit </w:t>
      </w:r>
      <w:r w:rsidR="009E4806" w:rsidRPr="00286E41">
        <w:rPr>
          <w:rFonts w:ascii="Arial" w:hAnsi="Arial" w:cs="Arial"/>
          <w:bCs/>
          <w:sz w:val="20"/>
          <w:szCs w:val="18"/>
        </w:rPr>
        <w:t xml:space="preserve">Kühlung und </w:t>
      </w:r>
      <w:r w:rsidR="00382F04" w:rsidRPr="00286E41">
        <w:rPr>
          <w:rFonts w:ascii="Arial" w:hAnsi="Arial" w:cs="Arial"/>
          <w:bCs/>
          <w:sz w:val="20"/>
          <w:szCs w:val="18"/>
        </w:rPr>
        <w:t>Entwicklung eines 24/7-Ausgabekonzepts –</w:t>
      </w:r>
      <w:r w:rsidR="00DB1FDC" w:rsidRPr="00286E41">
        <w:rPr>
          <w:rFonts w:ascii="Arial" w:hAnsi="Arial" w:cs="Arial"/>
          <w:bCs/>
          <w:sz w:val="20"/>
          <w:szCs w:val="18"/>
        </w:rPr>
        <w:t xml:space="preserve"> als strategischer Partner und in enger Abstimmung mit dem Projektteam von Bünting war </w:t>
      </w:r>
      <w:r w:rsidR="00382F04" w:rsidRPr="00286E41">
        <w:rPr>
          <w:rFonts w:ascii="Arial" w:hAnsi="Arial" w:cs="Arial"/>
          <w:bCs/>
          <w:sz w:val="20"/>
          <w:szCs w:val="18"/>
        </w:rPr>
        <w:t>Wanzl</w:t>
      </w:r>
      <w:r w:rsidR="00DB1FDC" w:rsidRPr="00286E41">
        <w:rPr>
          <w:rFonts w:ascii="Arial" w:hAnsi="Arial" w:cs="Arial"/>
          <w:bCs/>
          <w:sz w:val="20"/>
          <w:szCs w:val="18"/>
        </w:rPr>
        <w:t xml:space="preserve"> maßgeblich in den Entwicklungsprozess und die operative Umsetzung der neuen Combi City Filiale in Oldenburg involviert. Für die Partner ist dies ein neuer Meilenstein.</w:t>
      </w:r>
    </w:p>
    <w:p w:rsidR="00091E07" w:rsidRDefault="00091E07" w:rsidP="00633FF0">
      <w:pPr>
        <w:tabs>
          <w:tab w:val="left" w:pos="6804"/>
        </w:tabs>
        <w:spacing w:line="360" w:lineRule="auto"/>
        <w:jc w:val="both"/>
        <w:rPr>
          <w:rFonts w:ascii="Arial" w:hAnsi="Arial" w:cs="Arial"/>
          <w:bCs/>
          <w:sz w:val="20"/>
          <w:szCs w:val="18"/>
        </w:rPr>
      </w:pPr>
    </w:p>
    <w:p w:rsidR="00633FF0" w:rsidRPr="00286E41" w:rsidRDefault="00B662AF" w:rsidP="00633FF0">
      <w:pPr>
        <w:tabs>
          <w:tab w:val="left" w:pos="6804"/>
        </w:tabs>
        <w:spacing w:line="360" w:lineRule="auto"/>
        <w:jc w:val="both"/>
        <w:rPr>
          <w:rFonts w:ascii="Arial" w:hAnsi="Arial" w:cs="Arial"/>
          <w:b/>
          <w:bCs/>
          <w:sz w:val="20"/>
          <w:szCs w:val="18"/>
        </w:rPr>
      </w:pPr>
      <w:r>
        <w:rPr>
          <w:rFonts w:ascii="Arial" w:hAnsi="Arial" w:cs="Arial"/>
          <w:bCs/>
          <w:noProof/>
          <w:sz w:val="20"/>
          <w:szCs w:val="18"/>
        </w:rPr>
        <w:drawing>
          <wp:anchor distT="0" distB="0" distL="114300" distR="114300" simplePos="0" relativeHeight="251658240" behindDoc="1" locked="0" layoutInCell="1" allowOverlap="1" wp14:anchorId="418D979C" wp14:editId="6FFE0C4B">
            <wp:simplePos x="0" y="0"/>
            <wp:positionH relativeFrom="column">
              <wp:posOffset>2540</wp:posOffset>
            </wp:positionH>
            <wp:positionV relativeFrom="paragraph">
              <wp:posOffset>215900</wp:posOffset>
            </wp:positionV>
            <wp:extent cx="1796415" cy="2470785"/>
            <wp:effectExtent l="0" t="0" r="0" b="5715"/>
            <wp:wrapTight wrapText="bothSides">
              <wp:wrapPolygon edited="0">
                <wp:start x="0" y="0"/>
                <wp:lineTo x="0" y="21483"/>
                <wp:lineTo x="21302" y="21483"/>
                <wp:lineTo x="21302"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zl_Combi City Oldenburg_@Andre Becker_Wanzl (1).jpg"/>
                    <pic:cNvPicPr/>
                  </pic:nvPicPr>
                  <pic:blipFill rotWithShape="1">
                    <a:blip r:embed="rId8" cstate="print">
                      <a:extLst>
                        <a:ext uri="{28A0092B-C50C-407E-A947-70E740481C1C}">
                          <a14:useLocalDpi xmlns:a14="http://schemas.microsoft.com/office/drawing/2010/main" val="0"/>
                        </a:ext>
                      </a:extLst>
                    </a:blip>
                    <a:srcRect t="8288"/>
                    <a:stretch/>
                  </pic:blipFill>
                  <pic:spPr bwMode="auto">
                    <a:xfrm>
                      <a:off x="0" y="0"/>
                      <a:ext cx="1796415" cy="2470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17FF" w:rsidRPr="00286E41">
        <w:rPr>
          <w:rFonts w:ascii="Arial" w:hAnsi="Arial" w:cs="Arial"/>
          <w:b/>
          <w:bCs/>
          <w:sz w:val="20"/>
          <w:szCs w:val="18"/>
        </w:rPr>
        <w:t>Premiere – 24/7-Automat erstmalig im Einsatz</w:t>
      </w:r>
    </w:p>
    <w:p w:rsidR="00C37C5C" w:rsidRPr="00286E41" w:rsidRDefault="00EA17FF" w:rsidP="00331DAC">
      <w:pPr>
        <w:tabs>
          <w:tab w:val="left" w:pos="6804"/>
        </w:tabs>
        <w:spacing w:line="360" w:lineRule="auto"/>
        <w:jc w:val="both"/>
        <w:rPr>
          <w:rFonts w:ascii="Arial" w:hAnsi="Arial" w:cs="Arial"/>
          <w:bCs/>
          <w:sz w:val="20"/>
          <w:szCs w:val="18"/>
        </w:rPr>
      </w:pPr>
      <w:r w:rsidRPr="00286E41">
        <w:rPr>
          <w:rFonts w:ascii="Arial" w:hAnsi="Arial" w:cs="Arial"/>
          <w:bCs/>
          <w:sz w:val="20"/>
          <w:szCs w:val="18"/>
        </w:rPr>
        <w:t xml:space="preserve">Auf der EuroShop 2020 Anfang des Jahres wurde er vorgestellt, nun begeht er ab August seine Feuertaufe: der </w:t>
      </w:r>
      <w:r w:rsidR="00112CC7" w:rsidRPr="00286E41">
        <w:rPr>
          <w:rFonts w:ascii="Arial" w:hAnsi="Arial" w:cs="Arial"/>
          <w:bCs/>
          <w:sz w:val="20"/>
          <w:szCs w:val="18"/>
        </w:rPr>
        <w:t>24/7</w:t>
      </w:r>
      <w:r w:rsidRPr="00286E41">
        <w:rPr>
          <w:rFonts w:ascii="Arial" w:hAnsi="Arial" w:cs="Arial"/>
          <w:bCs/>
          <w:sz w:val="20"/>
          <w:szCs w:val="18"/>
        </w:rPr>
        <w:t xml:space="preserve">-Ausgabeautomat, entwickelt von </w:t>
      </w:r>
      <w:r w:rsidR="00112CC7" w:rsidRPr="00286E41">
        <w:rPr>
          <w:rFonts w:ascii="Arial" w:hAnsi="Arial" w:cs="Arial"/>
          <w:bCs/>
          <w:sz w:val="20"/>
          <w:szCs w:val="18"/>
        </w:rPr>
        <w:t xml:space="preserve">KHT </w:t>
      </w:r>
      <w:r w:rsidR="00ED63E1" w:rsidRPr="00286E41">
        <w:rPr>
          <w:rFonts w:ascii="Arial" w:hAnsi="Arial" w:cs="Arial"/>
          <w:bCs/>
          <w:sz w:val="20"/>
          <w:szCs w:val="18"/>
        </w:rPr>
        <w:t>und</w:t>
      </w:r>
      <w:r w:rsidRPr="00286E41">
        <w:rPr>
          <w:rFonts w:ascii="Arial" w:hAnsi="Arial" w:cs="Arial"/>
          <w:bCs/>
          <w:sz w:val="20"/>
          <w:szCs w:val="18"/>
        </w:rPr>
        <w:t xml:space="preserve"> Wanzl</w:t>
      </w:r>
      <w:r w:rsidR="008D1443" w:rsidRPr="00286E41">
        <w:rPr>
          <w:rFonts w:ascii="Arial" w:hAnsi="Arial" w:cs="Arial"/>
          <w:bCs/>
          <w:sz w:val="20"/>
          <w:szCs w:val="18"/>
        </w:rPr>
        <w:t xml:space="preserve">, von Bünting </w:t>
      </w:r>
      <w:r w:rsidR="00ED63E1" w:rsidRPr="00286E41">
        <w:rPr>
          <w:rFonts w:ascii="Arial" w:hAnsi="Arial" w:cs="Arial"/>
          <w:bCs/>
          <w:sz w:val="20"/>
          <w:szCs w:val="18"/>
        </w:rPr>
        <w:t>zum ersten Mal in der Praxis eingesetzt.</w:t>
      </w:r>
      <w:r w:rsidRPr="00286E41">
        <w:rPr>
          <w:rFonts w:ascii="Arial" w:hAnsi="Arial" w:cs="Arial"/>
          <w:bCs/>
          <w:sz w:val="20"/>
          <w:szCs w:val="18"/>
        </w:rPr>
        <w:t xml:space="preserve"> 365 Tage im Jahr, 7 Tage die Woche, 24 Stunden am Tag erfüllt er Kundenbedürfnisse. In Oldenburg übernimmt er die Rund-um-die-Uhr-Versorgung mit Produkten des täglichen Bedarfs. </w:t>
      </w:r>
      <w:r w:rsidR="001B5F25" w:rsidRPr="00286E41">
        <w:rPr>
          <w:rFonts w:ascii="Arial" w:hAnsi="Arial" w:cs="Arial"/>
          <w:bCs/>
          <w:sz w:val="20"/>
          <w:szCs w:val="18"/>
        </w:rPr>
        <w:t>Dafür empfängt der Combi 24/7 die Kunden in einem an den Markt angegliederten Bereich</w:t>
      </w:r>
      <w:r w:rsidR="00F56D86" w:rsidRPr="00286E41">
        <w:rPr>
          <w:rFonts w:ascii="Arial" w:hAnsi="Arial" w:cs="Arial"/>
          <w:bCs/>
          <w:sz w:val="20"/>
          <w:szCs w:val="18"/>
        </w:rPr>
        <w:t xml:space="preserve"> mit separatem Eingang</w:t>
      </w:r>
      <w:r w:rsidR="001B5F25" w:rsidRPr="00286E41">
        <w:rPr>
          <w:rFonts w:ascii="Arial" w:hAnsi="Arial" w:cs="Arial"/>
          <w:bCs/>
          <w:sz w:val="20"/>
          <w:szCs w:val="18"/>
        </w:rPr>
        <w:t xml:space="preserve">. </w:t>
      </w:r>
      <w:r w:rsidRPr="00286E41">
        <w:rPr>
          <w:rFonts w:ascii="Arial" w:hAnsi="Arial" w:cs="Arial"/>
          <w:bCs/>
          <w:sz w:val="20"/>
          <w:szCs w:val="18"/>
        </w:rPr>
        <w:t>Insgesamt stehen 500 Artikel aus dem gekühlten und ungekühlten Food-Sortiment, de</w:t>
      </w:r>
      <w:r w:rsidR="00973549" w:rsidRPr="00286E41">
        <w:rPr>
          <w:rFonts w:ascii="Arial" w:hAnsi="Arial" w:cs="Arial"/>
          <w:bCs/>
          <w:sz w:val="20"/>
          <w:szCs w:val="18"/>
        </w:rPr>
        <w:t>r Obst- und Gemüseabteilung, dem Getränkeangebot</w:t>
      </w:r>
      <w:r w:rsidRPr="00286E41">
        <w:rPr>
          <w:rFonts w:ascii="Arial" w:hAnsi="Arial" w:cs="Arial"/>
          <w:bCs/>
          <w:sz w:val="20"/>
          <w:szCs w:val="18"/>
        </w:rPr>
        <w:t xml:space="preserve"> sowie der Drogerie zur </w:t>
      </w:r>
      <w:r w:rsidR="001B5F25" w:rsidRPr="00286E41">
        <w:rPr>
          <w:rFonts w:ascii="Arial" w:hAnsi="Arial" w:cs="Arial"/>
          <w:bCs/>
          <w:sz w:val="20"/>
          <w:szCs w:val="18"/>
        </w:rPr>
        <w:t>Verfügung</w:t>
      </w:r>
      <w:r w:rsidRPr="00286E41">
        <w:rPr>
          <w:rFonts w:ascii="Arial" w:hAnsi="Arial" w:cs="Arial"/>
          <w:bCs/>
          <w:sz w:val="20"/>
          <w:szCs w:val="18"/>
        </w:rPr>
        <w:t>.</w:t>
      </w:r>
      <w:r w:rsidR="00973549" w:rsidRPr="00286E41">
        <w:rPr>
          <w:rFonts w:ascii="Arial" w:hAnsi="Arial" w:cs="Arial"/>
          <w:bCs/>
          <w:sz w:val="20"/>
          <w:szCs w:val="18"/>
        </w:rPr>
        <w:t xml:space="preserve"> Über ein Kassen- und Bestellterminal </w:t>
      </w:r>
      <w:r w:rsidR="00112CC7" w:rsidRPr="00286E41">
        <w:rPr>
          <w:rFonts w:ascii="Arial" w:hAnsi="Arial" w:cs="Arial"/>
          <w:bCs/>
          <w:sz w:val="20"/>
          <w:szCs w:val="18"/>
        </w:rPr>
        <w:t xml:space="preserve">mit übersichtlichem Touch Screen </w:t>
      </w:r>
      <w:r w:rsidR="001B5F25" w:rsidRPr="00286E41">
        <w:rPr>
          <w:rFonts w:ascii="Arial" w:hAnsi="Arial" w:cs="Arial"/>
          <w:bCs/>
          <w:sz w:val="20"/>
          <w:szCs w:val="18"/>
        </w:rPr>
        <w:t xml:space="preserve">wählt </w:t>
      </w:r>
      <w:r w:rsidR="00973549" w:rsidRPr="00286E41">
        <w:rPr>
          <w:rFonts w:ascii="Arial" w:hAnsi="Arial" w:cs="Arial"/>
          <w:bCs/>
          <w:sz w:val="20"/>
          <w:szCs w:val="18"/>
        </w:rPr>
        <w:t xml:space="preserve">der Käufer seine gewünschten Produkte </w:t>
      </w:r>
      <w:r w:rsidR="001B5F25" w:rsidRPr="00286E41">
        <w:rPr>
          <w:rFonts w:ascii="Arial" w:hAnsi="Arial" w:cs="Arial"/>
          <w:bCs/>
          <w:sz w:val="20"/>
          <w:szCs w:val="18"/>
        </w:rPr>
        <w:t>aus, die</w:t>
      </w:r>
      <w:r w:rsidR="00973549" w:rsidRPr="00286E41">
        <w:rPr>
          <w:rFonts w:ascii="Arial" w:hAnsi="Arial" w:cs="Arial"/>
          <w:bCs/>
          <w:sz w:val="20"/>
          <w:szCs w:val="18"/>
        </w:rPr>
        <w:t xml:space="preserve"> währenddessen </w:t>
      </w:r>
      <w:r w:rsidR="001B5F25" w:rsidRPr="00286E41">
        <w:rPr>
          <w:rFonts w:ascii="Arial" w:hAnsi="Arial" w:cs="Arial"/>
          <w:bCs/>
          <w:sz w:val="20"/>
          <w:szCs w:val="18"/>
        </w:rPr>
        <w:t>vollautomatisch</w:t>
      </w:r>
      <w:r w:rsidR="00973549" w:rsidRPr="00286E41">
        <w:rPr>
          <w:rFonts w:ascii="Arial" w:hAnsi="Arial" w:cs="Arial"/>
          <w:bCs/>
          <w:sz w:val="20"/>
          <w:szCs w:val="18"/>
        </w:rPr>
        <w:t xml:space="preserve"> kommissioniert </w:t>
      </w:r>
      <w:r w:rsidR="001B5F25" w:rsidRPr="00286E41">
        <w:rPr>
          <w:rFonts w:ascii="Arial" w:hAnsi="Arial" w:cs="Arial"/>
          <w:bCs/>
          <w:sz w:val="20"/>
          <w:szCs w:val="18"/>
        </w:rPr>
        <w:t xml:space="preserve">und nach Abschluss des Einkaufs direkt ausgegeben werden. </w:t>
      </w:r>
      <w:r w:rsidR="00112CC7" w:rsidRPr="00286E41">
        <w:rPr>
          <w:rFonts w:ascii="Arial" w:hAnsi="Arial" w:cs="Arial"/>
          <w:bCs/>
          <w:sz w:val="20"/>
          <w:szCs w:val="18"/>
        </w:rPr>
        <w:t xml:space="preserve">Bezahlt wird </w:t>
      </w:r>
      <w:r w:rsidR="00103123" w:rsidRPr="00286E41">
        <w:rPr>
          <w:rFonts w:ascii="Arial" w:hAnsi="Arial" w:cs="Arial"/>
          <w:bCs/>
          <w:sz w:val="20"/>
          <w:szCs w:val="18"/>
        </w:rPr>
        <w:t>per Kredit</w:t>
      </w:r>
      <w:r w:rsidR="00112CC7" w:rsidRPr="00286E41">
        <w:rPr>
          <w:rFonts w:ascii="Arial" w:hAnsi="Arial" w:cs="Arial"/>
          <w:bCs/>
          <w:sz w:val="20"/>
          <w:szCs w:val="18"/>
        </w:rPr>
        <w:t>-</w:t>
      </w:r>
      <w:r w:rsidR="00103123" w:rsidRPr="00286E41">
        <w:rPr>
          <w:rFonts w:ascii="Arial" w:hAnsi="Arial" w:cs="Arial"/>
          <w:bCs/>
          <w:sz w:val="20"/>
          <w:szCs w:val="18"/>
        </w:rPr>
        <w:t xml:space="preserve">/EC-Karte oder </w:t>
      </w:r>
      <w:r w:rsidR="00112CC7" w:rsidRPr="00286E41">
        <w:rPr>
          <w:rFonts w:ascii="Arial" w:hAnsi="Arial" w:cs="Arial"/>
          <w:bCs/>
          <w:sz w:val="20"/>
          <w:szCs w:val="18"/>
        </w:rPr>
        <w:t xml:space="preserve">NFC (Near-Field-Communication). Für den Kunden- und Jugendschutz ist ebenfalls gesorgt: Bei der teilautomatisierten Lagerung werden Kühlpflicht und Mindesthaltbarkeitsdatum erfasst und berücksichtigt, alkoholische Getränke können nur nach erfolgtem Alterscheck erworben werden. </w:t>
      </w:r>
      <w:r w:rsidR="00E2032C" w:rsidRPr="00286E41">
        <w:rPr>
          <w:rFonts w:ascii="Arial" w:hAnsi="Arial" w:cs="Arial"/>
          <w:bCs/>
          <w:sz w:val="20"/>
          <w:szCs w:val="18"/>
        </w:rPr>
        <w:t xml:space="preserve">Weitere Entwicklungsschritte könnten folgen, beispielsweise die </w:t>
      </w:r>
      <w:r w:rsidR="00112CC7" w:rsidRPr="00286E41">
        <w:rPr>
          <w:rFonts w:ascii="Arial" w:hAnsi="Arial" w:cs="Arial"/>
          <w:bCs/>
          <w:sz w:val="20"/>
          <w:szCs w:val="18"/>
        </w:rPr>
        <w:t xml:space="preserve">Integration des Automaten in den Online-Shop </w:t>
      </w:r>
      <w:r w:rsidR="00E2032C" w:rsidRPr="00286E41">
        <w:rPr>
          <w:rFonts w:ascii="Arial" w:hAnsi="Arial" w:cs="Arial"/>
          <w:bCs/>
          <w:sz w:val="20"/>
          <w:szCs w:val="18"/>
        </w:rPr>
        <w:t xml:space="preserve">des Marktes, </w:t>
      </w:r>
      <w:r w:rsidR="00C37C5C" w:rsidRPr="00286E41">
        <w:rPr>
          <w:rFonts w:ascii="Arial" w:hAnsi="Arial" w:cs="Arial"/>
          <w:bCs/>
          <w:sz w:val="20"/>
          <w:szCs w:val="18"/>
        </w:rPr>
        <w:t xml:space="preserve">um ein Einkaufen nach dem </w:t>
      </w:r>
      <w:r w:rsidR="00112CC7" w:rsidRPr="00286E41">
        <w:rPr>
          <w:rFonts w:ascii="Arial" w:hAnsi="Arial" w:cs="Arial"/>
          <w:bCs/>
          <w:sz w:val="20"/>
          <w:szCs w:val="18"/>
        </w:rPr>
        <w:t xml:space="preserve">Click&amp;Collect-Prinzip </w:t>
      </w:r>
      <w:r w:rsidR="00C37C5C" w:rsidRPr="00286E41">
        <w:rPr>
          <w:rFonts w:ascii="Arial" w:hAnsi="Arial" w:cs="Arial"/>
          <w:bCs/>
          <w:sz w:val="20"/>
          <w:szCs w:val="18"/>
        </w:rPr>
        <w:t>anbieten zu können</w:t>
      </w:r>
      <w:r w:rsidR="00112CC7" w:rsidRPr="00286E41">
        <w:rPr>
          <w:rFonts w:ascii="Arial" w:hAnsi="Arial" w:cs="Arial"/>
          <w:bCs/>
          <w:sz w:val="20"/>
          <w:szCs w:val="18"/>
        </w:rPr>
        <w:t xml:space="preserve">. </w:t>
      </w:r>
    </w:p>
    <w:p w:rsidR="00C37C5C" w:rsidRPr="00286E41" w:rsidRDefault="00C37C5C" w:rsidP="00331DAC">
      <w:pPr>
        <w:tabs>
          <w:tab w:val="left" w:pos="6804"/>
        </w:tabs>
        <w:spacing w:line="360" w:lineRule="auto"/>
        <w:jc w:val="both"/>
        <w:rPr>
          <w:rFonts w:ascii="Arial" w:hAnsi="Arial" w:cs="Arial"/>
          <w:bCs/>
          <w:sz w:val="20"/>
          <w:szCs w:val="18"/>
        </w:rPr>
      </w:pPr>
    </w:p>
    <w:p w:rsidR="00331DAC" w:rsidRPr="00286E41" w:rsidRDefault="00C37C5C" w:rsidP="00331DAC">
      <w:pPr>
        <w:tabs>
          <w:tab w:val="left" w:pos="6804"/>
        </w:tabs>
        <w:spacing w:line="360" w:lineRule="auto"/>
        <w:jc w:val="both"/>
        <w:rPr>
          <w:rFonts w:ascii="Arial" w:hAnsi="Arial" w:cs="Arial"/>
          <w:bCs/>
          <w:sz w:val="20"/>
          <w:szCs w:val="18"/>
        </w:rPr>
      </w:pPr>
      <w:r w:rsidRPr="00286E41">
        <w:rPr>
          <w:rFonts w:ascii="Arial" w:hAnsi="Arial" w:cs="Arial"/>
          <w:bCs/>
          <w:sz w:val="20"/>
          <w:szCs w:val="18"/>
        </w:rPr>
        <w:t xml:space="preserve">Der Combi 24/7 – </w:t>
      </w:r>
      <w:r w:rsidR="00112CC7" w:rsidRPr="00286E41">
        <w:rPr>
          <w:rFonts w:ascii="Arial" w:hAnsi="Arial" w:cs="Arial"/>
          <w:bCs/>
          <w:sz w:val="20"/>
          <w:szCs w:val="18"/>
        </w:rPr>
        <w:t>e</w:t>
      </w:r>
      <w:r w:rsidR="001B5F25" w:rsidRPr="00286E41">
        <w:rPr>
          <w:rFonts w:ascii="Arial" w:hAnsi="Arial" w:cs="Arial"/>
          <w:bCs/>
          <w:sz w:val="20"/>
          <w:szCs w:val="18"/>
        </w:rPr>
        <w:t>ine Win-win-Situation</w:t>
      </w:r>
      <w:r w:rsidRPr="00286E41">
        <w:rPr>
          <w:rFonts w:ascii="Arial" w:hAnsi="Arial" w:cs="Arial"/>
          <w:bCs/>
          <w:sz w:val="20"/>
          <w:szCs w:val="18"/>
        </w:rPr>
        <w:t xml:space="preserve"> für alle.</w:t>
      </w:r>
      <w:r w:rsidR="001B5F25" w:rsidRPr="00286E41">
        <w:rPr>
          <w:rFonts w:ascii="Arial" w:hAnsi="Arial" w:cs="Arial"/>
          <w:bCs/>
          <w:sz w:val="20"/>
          <w:szCs w:val="18"/>
        </w:rPr>
        <w:t xml:space="preserve"> Der Kunde profitiert von der durchgehenden Warenverfügbarkeit, der stationäre Handel von der zusätzlichen Absatzmöglichkeit</w:t>
      </w:r>
      <w:r w:rsidR="00B27EFA" w:rsidRPr="00286E41">
        <w:rPr>
          <w:rFonts w:ascii="Arial" w:hAnsi="Arial" w:cs="Arial"/>
          <w:bCs/>
          <w:sz w:val="20"/>
          <w:szCs w:val="18"/>
        </w:rPr>
        <w:t xml:space="preserve"> mit wenig</w:t>
      </w:r>
      <w:r w:rsidR="001B5F25" w:rsidRPr="00286E41">
        <w:rPr>
          <w:rFonts w:ascii="Arial" w:hAnsi="Arial" w:cs="Arial"/>
          <w:bCs/>
          <w:sz w:val="20"/>
          <w:szCs w:val="18"/>
        </w:rPr>
        <w:t xml:space="preserve"> </w:t>
      </w:r>
      <w:r w:rsidR="00F5275E" w:rsidRPr="00286E41">
        <w:rPr>
          <w:rFonts w:ascii="Arial" w:hAnsi="Arial" w:cs="Arial"/>
          <w:bCs/>
          <w:sz w:val="20"/>
          <w:szCs w:val="18"/>
        </w:rPr>
        <w:t xml:space="preserve">Flächenbedarf und </w:t>
      </w:r>
      <w:r w:rsidR="001B5F25" w:rsidRPr="00286E41">
        <w:rPr>
          <w:rFonts w:ascii="Arial" w:hAnsi="Arial" w:cs="Arial"/>
          <w:bCs/>
          <w:sz w:val="20"/>
          <w:szCs w:val="18"/>
        </w:rPr>
        <w:t>unabhängig von klassischen Ladenöffnungszeiten.</w:t>
      </w:r>
      <w:r w:rsidR="00331DAC" w:rsidRPr="00286E41">
        <w:rPr>
          <w:rFonts w:ascii="Arial" w:hAnsi="Arial" w:cs="Arial"/>
          <w:bCs/>
          <w:sz w:val="20"/>
          <w:szCs w:val="18"/>
        </w:rPr>
        <w:t xml:space="preserve"> </w:t>
      </w:r>
      <w:r w:rsidR="00DB1FDC" w:rsidRPr="00286E41">
        <w:rPr>
          <w:rFonts w:ascii="Arial" w:hAnsi="Arial" w:cs="Arial"/>
          <w:bCs/>
          <w:sz w:val="20"/>
          <w:szCs w:val="18"/>
        </w:rPr>
        <w:t>Bernd Renzhofer, Geschäftsführer Vertrieb bei Wanzl</w:t>
      </w:r>
      <w:r w:rsidR="0009038C" w:rsidRPr="00286E41">
        <w:rPr>
          <w:rFonts w:ascii="Arial" w:hAnsi="Arial" w:cs="Arial"/>
          <w:bCs/>
          <w:sz w:val="20"/>
          <w:szCs w:val="18"/>
        </w:rPr>
        <w:t xml:space="preserve">, erklärt: </w:t>
      </w:r>
      <w:r w:rsidR="00331DAC" w:rsidRPr="00286E41">
        <w:rPr>
          <w:rFonts w:ascii="Arial" w:hAnsi="Arial" w:cs="Arial"/>
          <w:bCs/>
          <w:sz w:val="20"/>
          <w:szCs w:val="18"/>
        </w:rPr>
        <w:t>„</w:t>
      </w:r>
      <w:r w:rsidR="0009038C" w:rsidRPr="00286E41">
        <w:rPr>
          <w:rFonts w:ascii="Arial" w:hAnsi="Arial" w:cs="Arial"/>
          <w:bCs/>
          <w:sz w:val="20"/>
          <w:szCs w:val="18"/>
        </w:rPr>
        <w:t>Der 24/7-Automat ist ein</w:t>
      </w:r>
      <w:r w:rsidR="00331DAC" w:rsidRPr="00286E41">
        <w:rPr>
          <w:rFonts w:ascii="Arial" w:hAnsi="Arial" w:cs="Arial"/>
          <w:bCs/>
          <w:sz w:val="20"/>
          <w:szCs w:val="18"/>
        </w:rPr>
        <w:t xml:space="preserve"> Service-Angebot </w:t>
      </w:r>
      <w:r w:rsidR="0009038C" w:rsidRPr="00286E41">
        <w:rPr>
          <w:rFonts w:ascii="Arial" w:hAnsi="Arial" w:cs="Arial"/>
          <w:bCs/>
          <w:sz w:val="20"/>
          <w:szCs w:val="18"/>
        </w:rPr>
        <w:t>für den stationären Händler</w:t>
      </w:r>
      <w:r w:rsidR="00331DAC" w:rsidRPr="00286E41">
        <w:rPr>
          <w:rFonts w:ascii="Arial" w:hAnsi="Arial" w:cs="Arial"/>
          <w:bCs/>
          <w:sz w:val="20"/>
          <w:szCs w:val="18"/>
        </w:rPr>
        <w:t>, mit dem</w:t>
      </w:r>
      <w:r w:rsidR="0009038C" w:rsidRPr="00286E41">
        <w:rPr>
          <w:rFonts w:ascii="Arial" w:hAnsi="Arial" w:cs="Arial"/>
          <w:bCs/>
          <w:sz w:val="20"/>
          <w:szCs w:val="18"/>
        </w:rPr>
        <w:t xml:space="preserve"> er </w:t>
      </w:r>
      <w:r w:rsidR="00331DAC" w:rsidRPr="00286E41">
        <w:rPr>
          <w:rFonts w:ascii="Arial" w:hAnsi="Arial" w:cs="Arial"/>
          <w:bCs/>
          <w:sz w:val="20"/>
          <w:szCs w:val="18"/>
        </w:rPr>
        <w:t xml:space="preserve">Kunden die Möglichkeit geben </w:t>
      </w:r>
      <w:r w:rsidR="0009038C" w:rsidRPr="00286E41">
        <w:rPr>
          <w:rFonts w:ascii="Arial" w:hAnsi="Arial" w:cs="Arial"/>
          <w:bCs/>
          <w:sz w:val="20"/>
          <w:szCs w:val="18"/>
        </w:rPr>
        <w:t>kann</w:t>
      </w:r>
      <w:r w:rsidR="00331DAC" w:rsidRPr="00286E41">
        <w:rPr>
          <w:rFonts w:ascii="Arial" w:hAnsi="Arial" w:cs="Arial"/>
          <w:bCs/>
          <w:sz w:val="20"/>
          <w:szCs w:val="18"/>
        </w:rPr>
        <w:t xml:space="preserve">, </w:t>
      </w:r>
      <w:r w:rsidR="0009038C" w:rsidRPr="00286E41">
        <w:rPr>
          <w:rFonts w:ascii="Arial" w:hAnsi="Arial" w:cs="Arial"/>
          <w:bCs/>
          <w:sz w:val="20"/>
          <w:szCs w:val="18"/>
        </w:rPr>
        <w:t>Einkä</w:t>
      </w:r>
      <w:r w:rsidR="00CB0D34" w:rsidRPr="00286E41">
        <w:rPr>
          <w:rFonts w:ascii="Arial" w:hAnsi="Arial" w:cs="Arial"/>
          <w:bCs/>
          <w:sz w:val="20"/>
          <w:szCs w:val="18"/>
        </w:rPr>
        <w:t>uf</w:t>
      </w:r>
      <w:r w:rsidR="0009038C" w:rsidRPr="00286E41">
        <w:rPr>
          <w:rFonts w:ascii="Arial" w:hAnsi="Arial" w:cs="Arial"/>
          <w:bCs/>
          <w:sz w:val="20"/>
          <w:szCs w:val="18"/>
        </w:rPr>
        <w:t>e</w:t>
      </w:r>
      <w:r w:rsidR="00CB0D34" w:rsidRPr="00286E41">
        <w:rPr>
          <w:rFonts w:ascii="Arial" w:hAnsi="Arial" w:cs="Arial"/>
          <w:bCs/>
          <w:sz w:val="20"/>
          <w:szCs w:val="18"/>
        </w:rPr>
        <w:t xml:space="preserve"> </w:t>
      </w:r>
      <w:r w:rsidR="00331DAC" w:rsidRPr="00286E41">
        <w:rPr>
          <w:rFonts w:ascii="Arial" w:hAnsi="Arial" w:cs="Arial"/>
          <w:bCs/>
          <w:sz w:val="20"/>
          <w:szCs w:val="18"/>
        </w:rPr>
        <w:t xml:space="preserve">rund um die Uhr </w:t>
      </w:r>
      <w:r w:rsidR="0009038C" w:rsidRPr="00286E41">
        <w:rPr>
          <w:rFonts w:ascii="Arial" w:hAnsi="Arial" w:cs="Arial"/>
          <w:bCs/>
          <w:sz w:val="20"/>
          <w:szCs w:val="18"/>
        </w:rPr>
        <w:t xml:space="preserve">zu </w:t>
      </w:r>
      <w:r w:rsidR="00331DAC" w:rsidRPr="00286E41">
        <w:rPr>
          <w:rFonts w:ascii="Arial" w:hAnsi="Arial" w:cs="Arial"/>
          <w:bCs/>
          <w:sz w:val="20"/>
          <w:szCs w:val="18"/>
        </w:rPr>
        <w:t>erledigen</w:t>
      </w:r>
      <w:r w:rsidR="0009038C" w:rsidRPr="00286E41">
        <w:rPr>
          <w:rFonts w:ascii="Arial" w:hAnsi="Arial" w:cs="Arial"/>
          <w:bCs/>
          <w:sz w:val="20"/>
          <w:szCs w:val="18"/>
        </w:rPr>
        <w:t xml:space="preserve">. Ohne zwingend darüber nachdenken zu müssen, </w:t>
      </w:r>
      <w:r w:rsidR="00331DAC" w:rsidRPr="00286E41">
        <w:rPr>
          <w:rFonts w:ascii="Arial" w:hAnsi="Arial" w:cs="Arial"/>
          <w:bCs/>
          <w:sz w:val="20"/>
          <w:szCs w:val="18"/>
        </w:rPr>
        <w:t>ob ei</w:t>
      </w:r>
      <w:r w:rsidR="0009038C" w:rsidRPr="00286E41">
        <w:rPr>
          <w:rFonts w:ascii="Arial" w:hAnsi="Arial" w:cs="Arial"/>
          <w:bCs/>
          <w:sz w:val="20"/>
          <w:szCs w:val="18"/>
        </w:rPr>
        <w:t>n Laden geöffnet ist oder nicht</w:t>
      </w:r>
      <w:r w:rsidR="00331DAC" w:rsidRPr="00286E41">
        <w:rPr>
          <w:rFonts w:ascii="Arial" w:hAnsi="Arial" w:cs="Arial"/>
          <w:bCs/>
          <w:sz w:val="20"/>
          <w:szCs w:val="18"/>
        </w:rPr>
        <w:t>“</w:t>
      </w:r>
      <w:r w:rsidR="0009038C" w:rsidRPr="00286E41">
        <w:rPr>
          <w:rFonts w:ascii="Arial" w:hAnsi="Arial" w:cs="Arial"/>
          <w:bCs/>
          <w:sz w:val="20"/>
          <w:szCs w:val="18"/>
        </w:rPr>
        <w:t>, und</w:t>
      </w:r>
      <w:r w:rsidR="00331DAC" w:rsidRPr="00286E41">
        <w:rPr>
          <w:rFonts w:ascii="Arial" w:hAnsi="Arial" w:cs="Arial"/>
          <w:bCs/>
          <w:sz w:val="20"/>
          <w:szCs w:val="18"/>
        </w:rPr>
        <w:t xml:space="preserve"> </w:t>
      </w:r>
      <w:r w:rsidR="0080432A" w:rsidRPr="00286E41">
        <w:rPr>
          <w:rFonts w:ascii="Arial" w:hAnsi="Arial" w:cs="Arial"/>
          <w:bCs/>
          <w:sz w:val="20"/>
          <w:szCs w:val="18"/>
        </w:rPr>
        <w:t>ergänzt</w:t>
      </w:r>
      <w:r w:rsidR="0009038C" w:rsidRPr="00286E41">
        <w:rPr>
          <w:rFonts w:ascii="Arial" w:hAnsi="Arial" w:cs="Arial"/>
          <w:bCs/>
          <w:sz w:val="20"/>
          <w:szCs w:val="18"/>
        </w:rPr>
        <w:t>, „D</w:t>
      </w:r>
      <w:r w:rsidR="0080432A" w:rsidRPr="00286E41">
        <w:rPr>
          <w:rFonts w:ascii="Arial" w:hAnsi="Arial" w:cs="Arial"/>
          <w:bCs/>
          <w:sz w:val="20"/>
          <w:szCs w:val="18"/>
        </w:rPr>
        <w:t>as innovative Konzept</w:t>
      </w:r>
      <w:r w:rsidR="00331DAC" w:rsidRPr="00286E41">
        <w:rPr>
          <w:rFonts w:ascii="Arial" w:hAnsi="Arial" w:cs="Arial"/>
          <w:bCs/>
          <w:sz w:val="20"/>
          <w:szCs w:val="18"/>
        </w:rPr>
        <w:t xml:space="preserve"> ist nicht auf </w:t>
      </w:r>
      <w:r w:rsidR="00723AF9" w:rsidRPr="00286E41">
        <w:rPr>
          <w:rFonts w:ascii="Arial" w:hAnsi="Arial" w:cs="Arial"/>
          <w:bCs/>
          <w:sz w:val="20"/>
          <w:szCs w:val="18"/>
        </w:rPr>
        <w:t>Branchen oder Standorte festgelegt. Grundsätzlich bietet es sich</w:t>
      </w:r>
      <w:r w:rsidR="00CB0D34" w:rsidRPr="00286E41">
        <w:rPr>
          <w:rFonts w:ascii="Arial" w:hAnsi="Arial" w:cs="Arial"/>
          <w:bCs/>
          <w:sz w:val="20"/>
          <w:szCs w:val="18"/>
        </w:rPr>
        <w:t xml:space="preserve"> überall</w:t>
      </w:r>
      <w:r w:rsidR="00723AF9" w:rsidRPr="00286E41">
        <w:rPr>
          <w:rFonts w:ascii="Arial" w:hAnsi="Arial" w:cs="Arial"/>
          <w:bCs/>
          <w:sz w:val="20"/>
          <w:szCs w:val="18"/>
        </w:rPr>
        <w:t xml:space="preserve"> dort an, wo </w:t>
      </w:r>
      <w:r w:rsidR="00723AF9" w:rsidRPr="00286E41">
        <w:rPr>
          <w:rFonts w:ascii="Arial" w:hAnsi="Arial" w:cs="Arial"/>
          <w:bCs/>
          <w:sz w:val="20"/>
          <w:szCs w:val="18"/>
        </w:rPr>
        <w:lastRenderedPageBreak/>
        <w:t xml:space="preserve">nur eine geringe </w:t>
      </w:r>
      <w:r w:rsidR="00761C06" w:rsidRPr="00286E41">
        <w:rPr>
          <w:rFonts w:ascii="Arial" w:hAnsi="Arial" w:cs="Arial"/>
          <w:bCs/>
          <w:sz w:val="20"/>
          <w:szCs w:val="18"/>
        </w:rPr>
        <w:t>Verkaufsf</w:t>
      </w:r>
      <w:r w:rsidR="00B563D8" w:rsidRPr="00286E41">
        <w:rPr>
          <w:rFonts w:ascii="Arial" w:hAnsi="Arial" w:cs="Arial"/>
          <w:bCs/>
          <w:sz w:val="20"/>
          <w:szCs w:val="18"/>
        </w:rPr>
        <w:t>läche zur Verfügung steht, d</w:t>
      </w:r>
      <w:r w:rsidR="00723AF9" w:rsidRPr="00286E41">
        <w:rPr>
          <w:rFonts w:ascii="Arial" w:hAnsi="Arial" w:cs="Arial"/>
          <w:bCs/>
          <w:sz w:val="20"/>
          <w:szCs w:val="18"/>
        </w:rPr>
        <w:t xml:space="preserve">as kann in Innenstädten sein, </w:t>
      </w:r>
      <w:r w:rsidR="00CB0D34" w:rsidRPr="00286E41">
        <w:rPr>
          <w:rFonts w:ascii="Arial" w:hAnsi="Arial" w:cs="Arial"/>
          <w:bCs/>
          <w:sz w:val="20"/>
          <w:szCs w:val="18"/>
        </w:rPr>
        <w:t>an</w:t>
      </w:r>
      <w:r w:rsidR="00723AF9" w:rsidRPr="00286E41">
        <w:rPr>
          <w:rFonts w:ascii="Arial" w:hAnsi="Arial" w:cs="Arial"/>
          <w:bCs/>
          <w:sz w:val="20"/>
          <w:szCs w:val="18"/>
        </w:rPr>
        <w:t xml:space="preserve"> Verkehrsknoten</w:t>
      </w:r>
      <w:r w:rsidR="00CB0D34" w:rsidRPr="00286E41">
        <w:rPr>
          <w:rFonts w:ascii="Arial" w:hAnsi="Arial" w:cs="Arial"/>
          <w:bCs/>
          <w:sz w:val="20"/>
          <w:szCs w:val="18"/>
        </w:rPr>
        <w:t>punkten</w:t>
      </w:r>
      <w:r w:rsidR="00B563D8" w:rsidRPr="00286E41">
        <w:rPr>
          <w:rFonts w:ascii="Arial" w:hAnsi="Arial" w:cs="Arial"/>
          <w:bCs/>
          <w:sz w:val="20"/>
          <w:szCs w:val="18"/>
        </w:rPr>
        <w:t xml:space="preserve"> wie Bahnhöfen oder Flughäfen. O</w:t>
      </w:r>
      <w:r w:rsidR="00723AF9" w:rsidRPr="00286E41">
        <w:rPr>
          <w:rFonts w:ascii="Arial" w:hAnsi="Arial" w:cs="Arial"/>
          <w:bCs/>
          <w:sz w:val="20"/>
          <w:szCs w:val="18"/>
        </w:rPr>
        <w:t>der als Grundversorgungsstrat</w:t>
      </w:r>
      <w:r w:rsidR="00B27EFA" w:rsidRPr="00286E41">
        <w:rPr>
          <w:rFonts w:ascii="Arial" w:hAnsi="Arial" w:cs="Arial"/>
          <w:bCs/>
          <w:sz w:val="20"/>
          <w:szCs w:val="18"/>
        </w:rPr>
        <w:t>egie für den ländlichen Raum, wenn</w:t>
      </w:r>
      <w:r w:rsidR="00723AF9" w:rsidRPr="00286E41">
        <w:rPr>
          <w:rFonts w:ascii="Arial" w:hAnsi="Arial" w:cs="Arial"/>
          <w:bCs/>
          <w:sz w:val="20"/>
          <w:szCs w:val="18"/>
        </w:rPr>
        <w:t xml:space="preserve"> der nächste Supermarkt mehrere Kilometer entfernt ist.“ </w:t>
      </w:r>
    </w:p>
    <w:p w:rsidR="0009038C" w:rsidRPr="00286E41" w:rsidRDefault="0009038C" w:rsidP="00633FF0">
      <w:pPr>
        <w:tabs>
          <w:tab w:val="left" w:pos="6804"/>
        </w:tabs>
        <w:spacing w:line="360" w:lineRule="auto"/>
        <w:jc w:val="both"/>
        <w:rPr>
          <w:rFonts w:ascii="Arial" w:hAnsi="Arial" w:cs="Arial"/>
          <w:b/>
          <w:bCs/>
          <w:sz w:val="20"/>
          <w:szCs w:val="18"/>
        </w:rPr>
      </w:pPr>
    </w:p>
    <w:p w:rsidR="00382F04" w:rsidRPr="00286E41" w:rsidRDefault="00B662AF" w:rsidP="00633FF0">
      <w:pPr>
        <w:tabs>
          <w:tab w:val="left" w:pos="6804"/>
        </w:tabs>
        <w:spacing w:line="360" w:lineRule="auto"/>
        <w:jc w:val="both"/>
        <w:rPr>
          <w:rFonts w:ascii="Arial" w:hAnsi="Arial" w:cs="Arial"/>
          <w:b/>
          <w:bCs/>
          <w:sz w:val="20"/>
          <w:szCs w:val="18"/>
        </w:rPr>
      </w:pPr>
      <w:r>
        <w:rPr>
          <w:rFonts w:ascii="Arial" w:hAnsi="Arial" w:cs="Arial"/>
          <w:bCs/>
          <w:noProof/>
          <w:sz w:val="20"/>
          <w:szCs w:val="18"/>
        </w:rPr>
        <w:drawing>
          <wp:anchor distT="0" distB="0" distL="114300" distR="114300" simplePos="0" relativeHeight="251659264" behindDoc="1" locked="0" layoutInCell="1" allowOverlap="1" wp14:anchorId="609B8E1D" wp14:editId="4AA7D782">
            <wp:simplePos x="0" y="0"/>
            <wp:positionH relativeFrom="column">
              <wp:posOffset>2540</wp:posOffset>
            </wp:positionH>
            <wp:positionV relativeFrom="paragraph">
              <wp:posOffset>217170</wp:posOffset>
            </wp:positionV>
            <wp:extent cx="1800860" cy="1200150"/>
            <wp:effectExtent l="0" t="0" r="8890" b="0"/>
            <wp:wrapTight wrapText="bothSides">
              <wp:wrapPolygon edited="0">
                <wp:start x="0" y="0"/>
                <wp:lineTo x="0" y="21257"/>
                <wp:lineTo x="21478" y="21257"/>
                <wp:lineTo x="21478"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zl_Combi City Oldenburg_@Andre Becker_Wanzl (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860" cy="1200150"/>
                    </a:xfrm>
                    <a:prstGeom prst="rect">
                      <a:avLst/>
                    </a:prstGeom>
                  </pic:spPr>
                </pic:pic>
              </a:graphicData>
            </a:graphic>
            <wp14:sizeRelH relativeFrom="page">
              <wp14:pctWidth>0</wp14:pctWidth>
            </wp14:sizeRelH>
            <wp14:sizeRelV relativeFrom="page">
              <wp14:pctHeight>0</wp14:pctHeight>
            </wp14:sizeRelV>
          </wp:anchor>
        </w:drawing>
      </w:r>
      <w:r w:rsidR="00F5275E" w:rsidRPr="00286E41">
        <w:rPr>
          <w:rFonts w:ascii="Arial" w:hAnsi="Arial" w:cs="Arial"/>
          <w:b/>
          <w:bCs/>
          <w:sz w:val="20"/>
          <w:szCs w:val="18"/>
        </w:rPr>
        <w:t>Industri</w:t>
      </w:r>
      <w:r w:rsidR="00A52D83" w:rsidRPr="00286E41">
        <w:rPr>
          <w:rFonts w:ascii="Arial" w:hAnsi="Arial" w:cs="Arial"/>
          <w:b/>
          <w:bCs/>
          <w:sz w:val="20"/>
          <w:szCs w:val="18"/>
        </w:rPr>
        <w:t>al Chic meets nordic Coolness</w:t>
      </w:r>
    </w:p>
    <w:p w:rsidR="00EA17FF" w:rsidRDefault="00B662AF" w:rsidP="00633FF0">
      <w:pPr>
        <w:tabs>
          <w:tab w:val="left" w:pos="6804"/>
        </w:tabs>
        <w:spacing w:line="360" w:lineRule="auto"/>
        <w:jc w:val="both"/>
        <w:rPr>
          <w:rFonts w:ascii="Arial" w:hAnsi="Arial" w:cs="Arial"/>
          <w:bCs/>
          <w:sz w:val="20"/>
          <w:szCs w:val="18"/>
        </w:rPr>
      </w:pPr>
      <w:r>
        <w:rPr>
          <w:rFonts w:ascii="Arial" w:hAnsi="Arial" w:cs="Arial"/>
          <w:bCs/>
          <w:noProof/>
          <w:sz w:val="20"/>
          <w:szCs w:val="18"/>
        </w:rPr>
        <w:drawing>
          <wp:anchor distT="0" distB="0" distL="114300" distR="114300" simplePos="0" relativeHeight="251660288" behindDoc="1" locked="0" layoutInCell="1" allowOverlap="1" wp14:anchorId="1B3A17B8" wp14:editId="1EACA751">
            <wp:simplePos x="0" y="0"/>
            <wp:positionH relativeFrom="column">
              <wp:posOffset>2228850</wp:posOffset>
            </wp:positionH>
            <wp:positionV relativeFrom="paragraph">
              <wp:posOffset>3489960</wp:posOffset>
            </wp:positionV>
            <wp:extent cx="1800860" cy="1200150"/>
            <wp:effectExtent l="0" t="0" r="8890" b="0"/>
            <wp:wrapTight wrapText="bothSides">
              <wp:wrapPolygon edited="0">
                <wp:start x="0" y="0"/>
                <wp:lineTo x="0" y="21257"/>
                <wp:lineTo x="21478" y="21257"/>
                <wp:lineTo x="21478"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zl_Combi City Oldenburg_@Andre Becker_Wanzl (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860" cy="1200150"/>
                    </a:xfrm>
                    <a:prstGeom prst="rect">
                      <a:avLst/>
                    </a:prstGeom>
                  </pic:spPr>
                </pic:pic>
              </a:graphicData>
            </a:graphic>
            <wp14:sizeRelH relativeFrom="page">
              <wp14:pctWidth>0</wp14:pctWidth>
            </wp14:sizeRelH>
            <wp14:sizeRelV relativeFrom="page">
              <wp14:pctHeight>0</wp14:pctHeight>
            </wp14:sizeRelV>
          </wp:anchor>
        </w:drawing>
      </w:r>
      <w:r w:rsidR="009178B9" w:rsidRPr="00286E41">
        <w:rPr>
          <w:rFonts w:ascii="Arial" w:hAnsi="Arial" w:cs="Arial"/>
          <w:bCs/>
          <w:sz w:val="20"/>
          <w:szCs w:val="18"/>
        </w:rPr>
        <w:t>Modern</w:t>
      </w:r>
      <w:r w:rsidR="00F92F1C" w:rsidRPr="00286E41">
        <w:rPr>
          <w:rFonts w:ascii="Arial" w:hAnsi="Arial" w:cs="Arial"/>
          <w:bCs/>
          <w:sz w:val="20"/>
          <w:szCs w:val="18"/>
        </w:rPr>
        <w:t xml:space="preserve"> </w:t>
      </w:r>
      <w:r w:rsidR="009178B9" w:rsidRPr="00286E41">
        <w:rPr>
          <w:rFonts w:ascii="Arial" w:hAnsi="Arial" w:cs="Arial"/>
          <w:bCs/>
          <w:sz w:val="20"/>
          <w:szCs w:val="18"/>
        </w:rPr>
        <w:t xml:space="preserve">mit regionalen Anklängen präsentiert sich das Design des 450 qm großen Combi City Marktes in der Mottenstraße in der Oldenburger Innenstadt. </w:t>
      </w:r>
      <w:r w:rsidR="00F92F1C" w:rsidRPr="00286E41">
        <w:rPr>
          <w:rFonts w:ascii="Arial" w:hAnsi="Arial" w:cs="Arial"/>
          <w:bCs/>
          <w:sz w:val="20"/>
          <w:szCs w:val="18"/>
        </w:rPr>
        <w:t xml:space="preserve">Schwarzer Stahl, rauer Sichtbeton und Trapezblech </w:t>
      </w:r>
      <w:r w:rsidR="0064441D" w:rsidRPr="00286E41">
        <w:rPr>
          <w:rFonts w:ascii="Arial" w:hAnsi="Arial" w:cs="Arial"/>
          <w:bCs/>
          <w:sz w:val="20"/>
          <w:szCs w:val="18"/>
        </w:rPr>
        <w:t>einerseits,</w:t>
      </w:r>
      <w:r w:rsidR="00F92F1C" w:rsidRPr="00286E41">
        <w:rPr>
          <w:rFonts w:ascii="Arial" w:hAnsi="Arial" w:cs="Arial"/>
          <w:bCs/>
          <w:sz w:val="20"/>
          <w:szCs w:val="18"/>
        </w:rPr>
        <w:t xml:space="preserve"> Lampen mit Tauen als Kabel</w:t>
      </w:r>
      <w:r w:rsidR="0064441D" w:rsidRPr="00286E41">
        <w:rPr>
          <w:rFonts w:ascii="Arial" w:hAnsi="Arial" w:cs="Arial"/>
          <w:bCs/>
          <w:sz w:val="20"/>
          <w:szCs w:val="18"/>
        </w:rPr>
        <w:t>verkleidung</w:t>
      </w:r>
      <w:r w:rsidR="00F92F1C" w:rsidRPr="00286E41">
        <w:rPr>
          <w:rFonts w:ascii="Arial" w:hAnsi="Arial" w:cs="Arial"/>
          <w:bCs/>
          <w:sz w:val="20"/>
          <w:szCs w:val="18"/>
        </w:rPr>
        <w:t>,</w:t>
      </w:r>
      <w:r w:rsidR="0064441D" w:rsidRPr="00286E41">
        <w:rPr>
          <w:rFonts w:ascii="Arial" w:hAnsi="Arial" w:cs="Arial"/>
          <w:bCs/>
          <w:sz w:val="20"/>
          <w:szCs w:val="18"/>
        </w:rPr>
        <w:t xml:space="preserve"> typisch</w:t>
      </w:r>
      <w:r w:rsidR="00CB0D34" w:rsidRPr="00286E41">
        <w:rPr>
          <w:rFonts w:ascii="Arial" w:hAnsi="Arial" w:cs="Arial"/>
          <w:bCs/>
          <w:sz w:val="20"/>
          <w:szCs w:val="18"/>
        </w:rPr>
        <w:t xml:space="preserve"> norddeutsche Kacheln </w:t>
      </w:r>
      <w:r w:rsidR="0064441D" w:rsidRPr="00286E41">
        <w:rPr>
          <w:rFonts w:ascii="Arial" w:hAnsi="Arial" w:cs="Arial"/>
          <w:bCs/>
          <w:sz w:val="20"/>
          <w:szCs w:val="18"/>
        </w:rPr>
        <w:t xml:space="preserve">und Piktogrammen von Leuchttürmen andererseits. </w:t>
      </w:r>
      <w:r w:rsidR="008D1443" w:rsidRPr="00286E41">
        <w:rPr>
          <w:rFonts w:ascii="Arial" w:hAnsi="Arial" w:cs="Arial"/>
          <w:bCs/>
          <w:sz w:val="20"/>
          <w:szCs w:val="18"/>
        </w:rPr>
        <w:t>Bei der Innengestaltung haben sich Bünting und Wanzl für einen Mix aus angesagtem Industrial Design und regionalem Flair entschieden. Auf diese Weise wird die Progressivität des Stores ausgedrückt, ohne den lokalen Charme seines Standorts zu vernachlässigen</w:t>
      </w:r>
      <w:r w:rsidR="007B55CA" w:rsidRPr="00286E41">
        <w:rPr>
          <w:rFonts w:ascii="Arial" w:hAnsi="Arial" w:cs="Arial"/>
          <w:bCs/>
          <w:sz w:val="20"/>
          <w:szCs w:val="18"/>
        </w:rPr>
        <w:t>.</w:t>
      </w:r>
      <w:r w:rsidR="0097110F" w:rsidRPr="00286E41">
        <w:rPr>
          <w:rFonts w:ascii="Arial" w:hAnsi="Arial" w:cs="Arial"/>
          <w:bCs/>
          <w:i/>
          <w:sz w:val="20"/>
          <w:szCs w:val="18"/>
        </w:rPr>
        <w:t xml:space="preserve"> </w:t>
      </w:r>
      <w:r w:rsidR="0075030E" w:rsidRPr="00286E41">
        <w:rPr>
          <w:rFonts w:ascii="Arial" w:hAnsi="Arial" w:cs="Arial"/>
          <w:bCs/>
          <w:sz w:val="20"/>
          <w:szCs w:val="18"/>
        </w:rPr>
        <w:t>Schnell, unkompliziert und dennoch frisch einkaufen!</w:t>
      </w:r>
      <w:r w:rsidR="0097110F" w:rsidRPr="00286E41">
        <w:rPr>
          <w:rFonts w:ascii="Arial" w:hAnsi="Arial" w:cs="Arial"/>
          <w:bCs/>
          <w:sz w:val="20"/>
          <w:szCs w:val="18"/>
        </w:rPr>
        <w:t xml:space="preserve"> </w:t>
      </w:r>
      <w:r w:rsidR="0075030E" w:rsidRPr="00286E41">
        <w:rPr>
          <w:rFonts w:ascii="Arial" w:hAnsi="Arial" w:cs="Arial"/>
          <w:bCs/>
          <w:sz w:val="20"/>
          <w:szCs w:val="18"/>
        </w:rPr>
        <w:t xml:space="preserve">Das </w:t>
      </w:r>
      <w:r w:rsidR="0097110F" w:rsidRPr="00286E41">
        <w:rPr>
          <w:rFonts w:ascii="Arial" w:hAnsi="Arial" w:cs="Arial"/>
          <w:bCs/>
          <w:sz w:val="20"/>
          <w:szCs w:val="18"/>
        </w:rPr>
        <w:t>ist</w:t>
      </w:r>
      <w:r w:rsidR="0075030E" w:rsidRPr="00286E41">
        <w:rPr>
          <w:rFonts w:ascii="Arial" w:hAnsi="Arial" w:cs="Arial"/>
          <w:bCs/>
          <w:sz w:val="20"/>
          <w:szCs w:val="18"/>
        </w:rPr>
        <w:t xml:space="preserve"> das Motto</w:t>
      </w:r>
      <w:r w:rsidR="0097110F" w:rsidRPr="00286E41">
        <w:rPr>
          <w:rFonts w:ascii="Arial" w:hAnsi="Arial" w:cs="Arial"/>
          <w:bCs/>
          <w:sz w:val="20"/>
          <w:szCs w:val="18"/>
        </w:rPr>
        <w:t xml:space="preserve"> </w:t>
      </w:r>
      <w:r w:rsidR="0075030E" w:rsidRPr="00286E41">
        <w:rPr>
          <w:rFonts w:ascii="Arial" w:hAnsi="Arial" w:cs="Arial"/>
          <w:bCs/>
          <w:sz w:val="20"/>
          <w:szCs w:val="18"/>
        </w:rPr>
        <w:t>von Combi City</w:t>
      </w:r>
      <w:r w:rsidR="008D1443" w:rsidRPr="00286E41">
        <w:rPr>
          <w:rFonts w:ascii="Arial" w:hAnsi="Arial" w:cs="Arial"/>
          <w:bCs/>
          <w:sz w:val="20"/>
          <w:szCs w:val="18"/>
        </w:rPr>
        <w:t xml:space="preserve"> – </w:t>
      </w:r>
      <w:r w:rsidR="00E2032C" w:rsidRPr="00286E41">
        <w:rPr>
          <w:rFonts w:ascii="Arial" w:hAnsi="Arial" w:cs="Arial"/>
          <w:bCs/>
          <w:sz w:val="20"/>
          <w:szCs w:val="18"/>
        </w:rPr>
        <w:t>ein</w:t>
      </w:r>
      <w:r w:rsidR="00134C9B" w:rsidRPr="00286E41">
        <w:rPr>
          <w:rFonts w:ascii="Arial" w:hAnsi="Arial" w:cs="Arial"/>
          <w:bCs/>
          <w:sz w:val="20"/>
          <w:szCs w:val="18"/>
        </w:rPr>
        <w:t>em</w:t>
      </w:r>
      <w:r w:rsidR="00E2032C" w:rsidRPr="00286E41">
        <w:rPr>
          <w:rFonts w:ascii="Arial" w:hAnsi="Arial" w:cs="Arial"/>
          <w:bCs/>
          <w:sz w:val="20"/>
          <w:szCs w:val="18"/>
        </w:rPr>
        <w:t xml:space="preserve"> </w:t>
      </w:r>
      <w:r w:rsidR="007B55CA" w:rsidRPr="00286E41">
        <w:rPr>
          <w:rFonts w:ascii="Arial" w:hAnsi="Arial" w:cs="Arial"/>
          <w:bCs/>
          <w:sz w:val="20"/>
          <w:szCs w:val="18"/>
        </w:rPr>
        <w:t>modernen Ladenkonzept</w:t>
      </w:r>
      <w:r w:rsidR="008D1443" w:rsidRPr="00286E41">
        <w:rPr>
          <w:rFonts w:ascii="Arial" w:hAnsi="Arial" w:cs="Arial"/>
          <w:bCs/>
          <w:sz w:val="20"/>
          <w:szCs w:val="18"/>
        </w:rPr>
        <w:t xml:space="preserve"> </w:t>
      </w:r>
      <w:r w:rsidR="00E2032C" w:rsidRPr="00286E41">
        <w:rPr>
          <w:rFonts w:ascii="Arial" w:hAnsi="Arial" w:cs="Arial"/>
          <w:bCs/>
          <w:sz w:val="20"/>
          <w:szCs w:val="18"/>
        </w:rPr>
        <w:t>von Bünting, um die inner</w:t>
      </w:r>
      <w:r w:rsidR="008D1443" w:rsidRPr="00286E41">
        <w:rPr>
          <w:rFonts w:ascii="Arial" w:hAnsi="Arial" w:cs="Arial"/>
          <w:bCs/>
          <w:sz w:val="20"/>
          <w:szCs w:val="18"/>
        </w:rPr>
        <w:t xml:space="preserve">städtische Nahversorgung </w:t>
      </w:r>
      <w:r w:rsidR="00ED63E1" w:rsidRPr="00286E41">
        <w:rPr>
          <w:rFonts w:ascii="Arial" w:hAnsi="Arial" w:cs="Arial"/>
          <w:bCs/>
          <w:sz w:val="20"/>
          <w:szCs w:val="18"/>
        </w:rPr>
        <w:t>einfach und zukunftsweisend abzudecken</w:t>
      </w:r>
      <w:r w:rsidR="00A76334" w:rsidRPr="00286E41">
        <w:rPr>
          <w:rFonts w:ascii="Arial" w:hAnsi="Arial" w:cs="Arial"/>
          <w:bCs/>
          <w:sz w:val="20"/>
          <w:szCs w:val="18"/>
        </w:rPr>
        <w:t xml:space="preserve">. </w:t>
      </w:r>
      <w:r w:rsidR="0097110F" w:rsidRPr="00286E41">
        <w:rPr>
          <w:rFonts w:ascii="Arial" w:hAnsi="Arial" w:cs="Arial"/>
          <w:bCs/>
          <w:sz w:val="20"/>
          <w:szCs w:val="18"/>
        </w:rPr>
        <w:t>In der Obst- und Gemüseabteilung präsentieren</w:t>
      </w:r>
      <w:r w:rsidR="00CA3C2D" w:rsidRPr="00286E41">
        <w:rPr>
          <w:rFonts w:ascii="Arial" w:hAnsi="Arial" w:cs="Arial"/>
          <w:bCs/>
          <w:sz w:val="20"/>
          <w:szCs w:val="18"/>
        </w:rPr>
        <w:t xml:space="preserve"> </w:t>
      </w:r>
      <w:r w:rsidR="009E4806" w:rsidRPr="00286E41">
        <w:rPr>
          <w:rFonts w:ascii="Arial" w:hAnsi="Arial" w:cs="Arial"/>
          <w:bCs/>
          <w:sz w:val="20"/>
          <w:szCs w:val="18"/>
        </w:rPr>
        <w:t>Wanzl Regale</w:t>
      </w:r>
      <w:r w:rsidR="00CA3C2D" w:rsidRPr="00286E41">
        <w:rPr>
          <w:rFonts w:ascii="Arial" w:hAnsi="Arial" w:cs="Arial"/>
          <w:bCs/>
          <w:sz w:val="20"/>
          <w:szCs w:val="18"/>
        </w:rPr>
        <w:t xml:space="preserve"> in</w:t>
      </w:r>
      <w:r w:rsidR="0097110F" w:rsidRPr="00286E41">
        <w:rPr>
          <w:rFonts w:ascii="Arial" w:hAnsi="Arial" w:cs="Arial"/>
          <w:bCs/>
          <w:sz w:val="20"/>
          <w:szCs w:val="18"/>
        </w:rPr>
        <w:t xml:space="preserve"> rustikaler </w:t>
      </w:r>
      <w:r w:rsidR="00CA3C2D" w:rsidRPr="00286E41">
        <w:rPr>
          <w:rFonts w:ascii="Arial" w:hAnsi="Arial" w:cs="Arial"/>
          <w:bCs/>
          <w:sz w:val="20"/>
          <w:szCs w:val="18"/>
        </w:rPr>
        <w:t xml:space="preserve">Holzkistenoptik </w:t>
      </w:r>
      <w:r w:rsidR="0075030E" w:rsidRPr="00286E41">
        <w:rPr>
          <w:rFonts w:ascii="Arial" w:hAnsi="Arial" w:cs="Arial"/>
          <w:bCs/>
          <w:sz w:val="20"/>
          <w:szCs w:val="18"/>
        </w:rPr>
        <w:t xml:space="preserve">impulsstark </w:t>
      </w:r>
      <w:r w:rsidR="00CA3C2D" w:rsidRPr="00286E41">
        <w:rPr>
          <w:rFonts w:ascii="Arial" w:hAnsi="Arial" w:cs="Arial"/>
          <w:bCs/>
          <w:sz w:val="20"/>
          <w:szCs w:val="18"/>
        </w:rPr>
        <w:t>die Ware. I</w:t>
      </w:r>
      <w:r w:rsidR="0097110F" w:rsidRPr="00286E41">
        <w:rPr>
          <w:rFonts w:ascii="Arial" w:hAnsi="Arial" w:cs="Arial"/>
          <w:bCs/>
          <w:sz w:val="20"/>
          <w:szCs w:val="18"/>
        </w:rPr>
        <w:t xml:space="preserve">m Zentrum </w:t>
      </w:r>
      <w:r w:rsidR="00A76334" w:rsidRPr="00286E41">
        <w:rPr>
          <w:rFonts w:ascii="Arial" w:hAnsi="Arial" w:cs="Arial"/>
          <w:bCs/>
          <w:sz w:val="20"/>
          <w:szCs w:val="18"/>
        </w:rPr>
        <w:t xml:space="preserve">steht </w:t>
      </w:r>
      <w:r w:rsidR="0097110F" w:rsidRPr="00286E41">
        <w:rPr>
          <w:rFonts w:ascii="Arial" w:hAnsi="Arial" w:cs="Arial"/>
          <w:bCs/>
          <w:sz w:val="20"/>
          <w:szCs w:val="18"/>
        </w:rPr>
        <w:t>die Salat</w:t>
      </w:r>
      <w:r w:rsidR="0075030E" w:rsidRPr="00286E41">
        <w:rPr>
          <w:rFonts w:ascii="Arial" w:hAnsi="Arial" w:cs="Arial"/>
          <w:bCs/>
          <w:sz w:val="20"/>
          <w:szCs w:val="18"/>
        </w:rPr>
        <w:t>bar. Hier werden</w:t>
      </w:r>
      <w:r w:rsidR="003B7DA7" w:rsidRPr="00286E41">
        <w:rPr>
          <w:rFonts w:ascii="Arial" w:hAnsi="Arial" w:cs="Arial"/>
          <w:bCs/>
          <w:sz w:val="20"/>
          <w:szCs w:val="18"/>
        </w:rPr>
        <w:t xml:space="preserve"> die</w:t>
      </w:r>
      <w:r w:rsidR="0075030E" w:rsidRPr="00286E41">
        <w:rPr>
          <w:rFonts w:ascii="Arial" w:hAnsi="Arial" w:cs="Arial"/>
          <w:bCs/>
          <w:sz w:val="20"/>
          <w:szCs w:val="18"/>
        </w:rPr>
        <w:t xml:space="preserve"> </w:t>
      </w:r>
      <w:r w:rsidR="00A76334" w:rsidRPr="00286E41">
        <w:rPr>
          <w:rFonts w:ascii="Arial" w:hAnsi="Arial" w:cs="Arial"/>
          <w:bCs/>
          <w:sz w:val="20"/>
          <w:szCs w:val="18"/>
        </w:rPr>
        <w:t xml:space="preserve">in der eigenen Schnippelküche </w:t>
      </w:r>
      <w:r w:rsidR="0075030E" w:rsidRPr="00286E41">
        <w:rPr>
          <w:rFonts w:ascii="Arial" w:hAnsi="Arial" w:cs="Arial"/>
          <w:bCs/>
          <w:sz w:val="20"/>
          <w:szCs w:val="18"/>
        </w:rPr>
        <w:t>frisch zubereitete</w:t>
      </w:r>
      <w:r w:rsidR="003B7DA7" w:rsidRPr="00286E41">
        <w:rPr>
          <w:rFonts w:ascii="Arial" w:hAnsi="Arial" w:cs="Arial"/>
          <w:bCs/>
          <w:sz w:val="20"/>
          <w:szCs w:val="18"/>
        </w:rPr>
        <w:t>n</w:t>
      </w:r>
      <w:r w:rsidR="0075030E" w:rsidRPr="00286E41">
        <w:rPr>
          <w:rFonts w:ascii="Arial" w:hAnsi="Arial" w:cs="Arial"/>
          <w:bCs/>
          <w:sz w:val="20"/>
          <w:szCs w:val="18"/>
        </w:rPr>
        <w:t xml:space="preserve"> Salate, Desserts und </w:t>
      </w:r>
      <w:r w:rsidR="00331DAC" w:rsidRPr="00286E41">
        <w:rPr>
          <w:rFonts w:ascii="Arial" w:hAnsi="Arial" w:cs="Arial"/>
          <w:bCs/>
          <w:sz w:val="20"/>
          <w:szCs w:val="18"/>
        </w:rPr>
        <w:t>Antipasti</w:t>
      </w:r>
      <w:r w:rsidR="0075030E" w:rsidRPr="00286E41">
        <w:rPr>
          <w:rFonts w:ascii="Arial" w:hAnsi="Arial" w:cs="Arial"/>
          <w:bCs/>
          <w:sz w:val="20"/>
          <w:szCs w:val="18"/>
        </w:rPr>
        <w:t xml:space="preserve"> appetitlich inszeniert</w:t>
      </w:r>
      <w:r w:rsidR="00A76334" w:rsidRPr="00286E41">
        <w:rPr>
          <w:rFonts w:ascii="Arial" w:hAnsi="Arial" w:cs="Arial"/>
          <w:bCs/>
          <w:sz w:val="20"/>
          <w:szCs w:val="18"/>
        </w:rPr>
        <w:t>. Weitere Frische-Highlights sind die Unverpac</w:t>
      </w:r>
      <w:r w:rsidR="0080432A" w:rsidRPr="00286E41">
        <w:rPr>
          <w:rFonts w:ascii="Arial" w:hAnsi="Arial" w:cs="Arial"/>
          <w:bCs/>
          <w:sz w:val="20"/>
          <w:szCs w:val="18"/>
        </w:rPr>
        <w:t>kt-Station sowie der Wanzl Bake</w:t>
      </w:r>
      <w:r w:rsidR="00A76334" w:rsidRPr="00286E41">
        <w:rPr>
          <w:rFonts w:ascii="Arial" w:hAnsi="Arial" w:cs="Arial"/>
          <w:bCs/>
          <w:sz w:val="20"/>
          <w:szCs w:val="18"/>
        </w:rPr>
        <w:t xml:space="preserve">Off </w:t>
      </w:r>
      <w:r w:rsidR="009E4806" w:rsidRPr="00286E41">
        <w:rPr>
          <w:rFonts w:ascii="Arial" w:hAnsi="Arial" w:cs="Arial"/>
          <w:bCs/>
          <w:sz w:val="20"/>
          <w:szCs w:val="18"/>
        </w:rPr>
        <w:t>2.1</w:t>
      </w:r>
      <w:r w:rsidR="0080432A" w:rsidRPr="00286E41">
        <w:rPr>
          <w:rFonts w:ascii="Arial" w:hAnsi="Arial" w:cs="Arial"/>
          <w:bCs/>
          <w:sz w:val="20"/>
          <w:szCs w:val="18"/>
        </w:rPr>
        <w:t>.</w:t>
      </w:r>
      <w:r w:rsidR="00A76334" w:rsidRPr="00286E41">
        <w:rPr>
          <w:rFonts w:ascii="Arial" w:hAnsi="Arial" w:cs="Arial"/>
          <w:bCs/>
          <w:sz w:val="20"/>
          <w:szCs w:val="18"/>
        </w:rPr>
        <w:t xml:space="preserve"> Kunden </w:t>
      </w:r>
      <w:r w:rsidR="0075030E" w:rsidRPr="00286E41">
        <w:rPr>
          <w:rFonts w:ascii="Arial" w:hAnsi="Arial" w:cs="Arial"/>
          <w:bCs/>
          <w:sz w:val="20"/>
          <w:szCs w:val="18"/>
        </w:rPr>
        <w:t xml:space="preserve">können sich </w:t>
      </w:r>
      <w:r w:rsidR="00A76334" w:rsidRPr="00286E41">
        <w:rPr>
          <w:rFonts w:ascii="Arial" w:hAnsi="Arial" w:cs="Arial"/>
          <w:bCs/>
          <w:sz w:val="20"/>
          <w:szCs w:val="18"/>
        </w:rPr>
        <w:t xml:space="preserve">aus der umfangreichen Auswahl an Bio-Artikeln und </w:t>
      </w:r>
      <w:r w:rsidR="00331DAC" w:rsidRPr="00286E41">
        <w:rPr>
          <w:rFonts w:ascii="Arial" w:hAnsi="Arial" w:cs="Arial"/>
          <w:bCs/>
          <w:sz w:val="20"/>
          <w:szCs w:val="18"/>
        </w:rPr>
        <w:t>ofenfrischen Backwaren bedienen</w:t>
      </w:r>
      <w:r w:rsidR="00A76334" w:rsidRPr="00286E41">
        <w:rPr>
          <w:rFonts w:ascii="Arial" w:hAnsi="Arial" w:cs="Arial"/>
          <w:bCs/>
          <w:sz w:val="20"/>
          <w:szCs w:val="18"/>
        </w:rPr>
        <w:t>.</w:t>
      </w:r>
      <w:r w:rsidR="0075030E" w:rsidRPr="00286E41">
        <w:rPr>
          <w:rFonts w:ascii="Arial" w:hAnsi="Arial" w:cs="Arial"/>
          <w:bCs/>
          <w:sz w:val="20"/>
          <w:szCs w:val="18"/>
        </w:rPr>
        <w:t xml:space="preserve"> Wire Tec</w:t>
      </w:r>
      <w:r w:rsidR="003B7DA7" w:rsidRPr="00286E41">
        <w:rPr>
          <w:rFonts w:ascii="Arial" w:hAnsi="Arial" w:cs="Arial"/>
          <w:bCs/>
          <w:sz w:val="20"/>
          <w:szCs w:val="18"/>
        </w:rPr>
        <w:t>h</w:t>
      </w:r>
      <w:r w:rsidR="00307EC2" w:rsidRPr="00286E41">
        <w:rPr>
          <w:rFonts w:ascii="Arial" w:hAnsi="Arial" w:cs="Arial"/>
          <w:bCs/>
          <w:sz w:val="20"/>
          <w:szCs w:val="18"/>
        </w:rPr>
        <w:t xml:space="preserve"> 100</w:t>
      </w:r>
      <w:r w:rsidR="003B7DA7" w:rsidRPr="00286E41">
        <w:rPr>
          <w:rFonts w:ascii="Arial" w:hAnsi="Arial" w:cs="Arial"/>
          <w:bCs/>
          <w:sz w:val="20"/>
          <w:szCs w:val="18"/>
        </w:rPr>
        <w:t xml:space="preserve">-Regale in schwarzem Stahl, teilweise mit hellen Holzelementen kontrastiert, betonen </w:t>
      </w:r>
      <w:r w:rsidR="00B563D8" w:rsidRPr="00286E41">
        <w:rPr>
          <w:rFonts w:ascii="Arial" w:hAnsi="Arial" w:cs="Arial"/>
          <w:bCs/>
          <w:sz w:val="20"/>
          <w:szCs w:val="18"/>
        </w:rPr>
        <w:t xml:space="preserve">im Trockensortiment </w:t>
      </w:r>
      <w:r w:rsidR="003B7DA7" w:rsidRPr="00286E41">
        <w:rPr>
          <w:rFonts w:ascii="Arial" w:hAnsi="Arial" w:cs="Arial"/>
          <w:bCs/>
          <w:sz w:val="20"/>
          <w:szCs w:val="18"/>
        </w:rPr>
        <w:t>das urbane Look&amp;Feel des Marktes.</w:t>
      </w:r>
      <w:r w:rsidR="00A76334" w:rsidRPr="00286E41">
        <w:rPr>
          <w:rFonts w:ascii="Arial" w:hAnsi="Arial" w:cs="Arial"/>
          <w:bCs/>
          <w:sz w:val="20"/>
          <w:szCs w:val="18"/>
        </w:rPr>
        <w:t xml:space="preserve"> </w:t>
      </w:r>
      <w:r w:rsidR="00B27EFA" w:rsidRPr="00286E41">
        <w:rPr>
          <w:rFonts w:ascii="Arial" w:hAnsi="Arial" w:cs="Arial"/>
          <w:bCs/>
          <w:sz w:val="20"/>
          <w:szCs w:val="18"/>
        </w:rPr>
        <w:t xml:space="preserve">Der Tiefkühlbereich wird mit den Farben </w:t>
      </w:r>
      <w:r w:rsidR="0075030E" w:rsidRPr="00286E41">
        <w:rPr>
          <w:rFonts w:ascii="Arial" w:hAnsi="Arial" w:cs="Arial"/>
          <w:bCs/>
          <w:sz w:val="20"/>
          <w:szCs w:val="18"/>
        </w:rPr>
        <w:t>Eisblau und W</w:t>
      </w:r>
      <w:r w:rsidR="00BE2E52" w:rsidRPr="00286E41">
        <w:rPr>
          <w:rFonts w:ascii="Arial" w:hAnsi="Arial" w:cs="Arial"/>
          <w:bCs/>
          <w:sz w:val="20"/>
          <w:szCs w:val="18"/>
        </w:rPr>
        <w:t>eiß</w:t>
      </w:r>
      <w:r w:rsidR="00B27EFA" w:rsidRPr="00286E41">
        <w:rPr>
          <w:rFonts w:ascii="Arial" w:hAnsi="Arial" w:cs="Arial"/>
          <w:bCs/>
          <w:sz w:val="20"/>
          <w:szCs w:val="18"/>
        </w:rPr>
        <w:t xml:space="preserve"> optisch hervorgehoben</w:t>
      </w:r>
      <w:r w:rsidR="00BE2E52" w:rsidRPr="00286E41">
        <w:rPr>
          <w:rFonts w:ascii="Arial" w:hAnsi="Arial" w:cs="Arial"/>
          <w:bCs/>
          <w:sz w:val="20"/>
          <w:szCs w:val="18"/>
        </w:rPr>
        <w:t>. „Neben dem Ausgabeautomat</w:t>
      </w:r>
      <w:r w:rsidR="00856641" w:rsidRPr="00286E41">
        <w:rPr>
          <w:rFonts w:ascii="Arial" w:hAnsi="Arial" w:cs="Arial"/>
          <w:bCs/>
          <w:sz w:val="20"/>
          <w:szCs w:val="18"/>
        </w:rPr>
        <w:t>en</w:t>
      </w:r>
      <w:r w:rsidR="00BE2E52" w:rsidRPr="00286E41">
        <w:rPr>
          <w:rFonts w:ascii="Arial" w:hAnsi="Arial" w:cs="Arial"/>
          <w:bCs/>
          <w:sz w:val="20"/>
          <w:szCs w:val="18"/>
        </w:rPr>
        <w:t xml:space="preserve"> ist die Kühlung </w:t>
      </w:r>
      <w:r w:rsidR="00E2032C" w:rsidRPr="00286E41">
        <w:rPr>
          <w:rFonts w:ascii="Arial" w:hAnsi="Arial" w:cs="Arial"/>
          <w:bCs/>
          <w:sz w:val="20"/>
          <w:szCs w:val="18"/>
        </w:rPr>
        <w:t xml:space="preserve">für Wanzl die </w:t>
      </w:r>
      <w:r w:rsidR="00BE2E52" w:rsidRPr="00286E41">
        <w:rPr>
          <w:rFonts w:ascii="Arial" w:hAnsi="Arial" w:cs="Arial"/>
          <w:bCs/>
          <w:sz w:val="20"/>
          <w:szCs w:val="18"/>
        </w:rPr>
        <w:t xml:space="preserve">zweite Premiere in Oldenburg. </w:t>
      </w:r>
      <w:r w:rsidR="00286E41" w:rsidRPr="00286E41">
        <w:rPr>
          <w:rFonts w:ascii="Arial" w:hAnsi="Arial" w:cs="Arial"/>
          <w:bCs/>
          <w:sz w:val="20"/>
          <w:szCs w:val="18"/>
        </w:rPr>
        <w:t>Denn wir erhielten für diesen Markt erstmals den Auftrag, auch die Lieferung und Installation der Kühlmöbel im Verkaufsraum sowie der Kühlzellen im Lagerbereich umzusetzen</w:t>
      </w:r>
      <w:r w:rsidR="00B27EFA" w:rsidRPr="00286E41">
        <w:rPr>
          <w:rFonts w:ascii="Arial" w:hAnsi="Arial" w:cs="Arial"/>
          <w:bCs/>
          <w:sz w:val="20"/>
          <w:szCs w:val="18"/>
        </w:rPr>
        <w:t>“, so Christoph Kübel</w:t>
      </w:r>
      <w:r w:rsidR="00E2032C" w:rsidRPr="00286E41">
        <w:rPr>
          <w:rFonts w:ascii="Arial" w:hAnsi="Arial" w:cs="Arial"/>
          <w:bCs/>
          <w:sz w:val="20"/>
          <w:szCs w:val="18"/>
        </w:rPr>
        <w:t>, Key Account Manager bei Wanzl</w:t>
      </w:r>
      <w:r w:rsidR="00BE2E52" w:rsidRPr="00286E41">
        <w:rPr>
          <w:rFonts w:ascii="Arial" w:hAnsi="Arial" w:cs="Arial"/>
          <w:bCs/>
          <w:sz w:val="20"/>
          <w:szCs w:val="18"/>
        </w:rPr>
        <w:t xml:space="preserve">. </w:t>
      </w:r>
      <w:r w:rsidR="0080432A" w:rsidRPr="00286E41">
        <w:rPr>
          <w:rFonts w:ascii="Arial" w:hAnsi="Arial" w:cs="Arial"/>
          <w:bCs/>
          <w:sz w:val="20"/>
          <w:szCs w:val="18"/>
        </w:rPr>
        <w:t xml:space="preserve">Neueste </w:t>
      </w:r>
      <w:r w:rsidR="00CB0D34" w:rsidRPr="00286E41">
        <w:rPr>
          <w:rFonts w:ascii="Arial" w:hAnsi="Arial" w:cs="Arial"/>
          <w:bCs/>
          <w:sz w:val="20"/>
          <w:szCs w:val="18"/>
        </w:rPr>
        <w:t xml:space="preserve">Technik </w:t>
      </w:r>
      <w:r w:rsidR="00B075A6" w:rsidRPr="00286E41">
        <w:rPr>
          <w:rFonts w:ascii="Arial" w:hAnsi="Arial" w:cs="Arial"/>
          <w:bCs/>
          <w:sz w:val="20"/>
          <w:szCs w:val="18"/>
        </w:rPr>
        <w:t>unterstützt zudem das Einkaufserlebnis der Kunden. Großflächige Digital-Signage-Monitore</w:t>
      </w:r>
      <w:r w:rsidR="00F56D86" w:rsidRPr="00286E41">
        <w:rPr>
          <w:rFonts w:ascii="Arial" w:hAnsi="Arial" w:cs="Arial"/>
          <w:bCs/>
          <w:sz w:val="20"/>
          <w:szCs w:val="18"/>
        </w:rPr>
        <w:t xml:space="preserve"> im Laden</w:t>
      </w:r>
      <w:r w:rsidR="00B075A6" w:rsidRPr="00286E41">
        <w:rPr>
          <w:rFonts w:ascii="Arial" w:hAnsi="Arial" w:cs="Arial"/>
          <w:bCs/>
          <w:sz w:val="20"/>
          <w:szCs w:val="18"/>
        </w:rPr>
        <w:t xml:space="preserve"> liefern Informationen</w:t>
      </w:r>
      <w:r w:rsidR="00F56D86" w:rsidRPr="00286E41">
        <w:rPr>
          <w:rFonts w:ascii="Arial" w:hAnsi="Arial" w:cs="Arial"/>
          <w:bCs/>
          <w:sz w:val="20"/>
          <w:szCs w:val="18"/>
        </w:rPr>
        <w:t xml:space="preserve"> über Waren und aktuelle Angebote. </w:t>
      </w:r>
      <w:r w:rsidR="00D102AA" w:rsidRPr="00286E41">
        <w:rPr>
          <w:rFonts w:ascii="Arial" w:hAnsi="Arial" w:cs="Arial"/>
          <w:bCs/>
          <w:sz w:val="20"/>
          <w:szCs w:val="18"/>
        </w:rPr>
        <w:t>Im</w:t>
      </w:r>
      <w:r w:rsidR="00B075A6" w:rsidRPr="00286E41">
        <w:rPr>
          <w:rFonts w:ascii="Arial" w:hAnsi="Arial" w:cs="Arial"/>
          <w:bCs/>
          <w:sz w:val="20"/>
          <w:szCs w:val="18"/>
        </w:rPr>
        <w:t xml:space="preserve"> Kassenbereich </w:t>
      </w:r>
      <w:r w:rsidR="00F56D86" w:rsidRPr="00286E41">
        <w:rPr>
          <w:rFonts w:ascii="Arial" w:hAnsi="Arial" w:cs="Arial"/>
          <w:bCs/>
          <w:sz w:val="20"/>
          <w:szCs w:val="18"/>
        </w:rPr>
        <w:t>stehen drei bedienerfreundliche Self-Check-out Kassen mit übersichtlichen Bildschirmen bereit, die Bedienkassen zu entlasten oder Zeit bei kleineren Einkäufen zu sparen.</w:t>
      </w:r>
      <w:r w:rsidR="00F56D86">
        <w:rPr>
          <w:rFonts w:ascii="Arial" w:hAnsi="Arial" w:cs="Arial"/>
          <w:bCs/>
          <w:sz w:val="20"/>
          <w:szCs w:val="18"/>
        </w:rPr>
        <w:t xml:space="preserve">  </w:t>
      </w:r>
      <w:r w:rsidR="00B075A6">
        <w:rPr>
          <w:rFonts w:ascii="Arial" w:hAnsi="Arial" w:cs="Arial"/>
          <w:bCs/>
          <w:sz w:val="20"/>
          <w:szCs w:val="18"/>
        </w:rPr>
        <w:t xml:space="preserve">    </w:t>
      </w:r>
      <w:r w:rsidR="00CB0D34">
        <w:rPr>
          <w:rFonts w:ascii="Arial" w:hAnsi="Arial" w:cs="Arial"/>
          <w:bCs/>
          <w:sz w:val="20"/>
          <w:szCs w:val="18"/>
        </w:rPr>
        <w:t xml:space="preserve">  </w:t>
      </w:r>
    </w:p>
    <w:p w:rsidR="00A52D83" w:rsidRDefault="00A52D83" w:rsidP="00633FF0">
      <w:pPr>
        <w:tabs>
          <w:tab w:val="left" w:pos="6804"/>
        </w:tabs>
        <w:spacing w:line="360" w:lineRule="auto"/>
        <w:jc w:val="both"/>
        <w:rPr>
          <w:rFonts w:ascii="Arial" w:hAnsi="Arial" w:cs="Arial"/>
          <w:bCs/>
          <w:sz w:val="20"/>
          <w:szCs w:val="18"/>
        </w:rPr>
      </w:pPr>
    </w:p>
    <w:p w:rsidR="00633FF0" w:rsidRPr="00CB0D34" w:rsidRDefault="00633FF0" w:rsidP="00CB0D34">
      <w:pPr>
        <w:tabs>
          <w:tab w:val="left" w:pos="6804"/>
        </w:tabs>
        <w:spacing w:line="360" w:lineRule="auto"/>
        <w:jc w:val="both"/>
        <w:rPr>
          <w:rFonts w:ascii="Arial" w:hAnsi="Arial" w:cs="Arial"/>
          <w:bCs/>
          <w:sz w:val="20"/>
          <w:szCs w:val="18"/>
        </w:rPr>
      </w:pPr>
    </w:p>
    <w:p w:rsidR="005448ED" w:rsidRDefault="005448ED" w:rsidP="00633FF0">
      <w:pPr>
        <w:rPr>
          <w:rFonts w:ascii="Arial" w:hAnsi="Arial" w:cs="Arial"/>
          <w:sz w:val="22"/>
          <w:szCs w:val="22"/>
        </w:rPr>
      </w:pPr>
    </w:p>
    <w:p w:rsidR="00B662AF" w:rsidRDefault="00B662AF" w:rsidP="00633FF0">
      <w:pPr>
        <w:rPr>
          <w:rFonts w:ascii="Arial" w:hAnsi="Arial" w:cs="Arial"/>
          <w:sz w:val="22"/>
          <w:szCs w:val="22"/>
        </w:rPr>
      </w:pPr>
    </w:p>
    <w:p w:rsidR="00B662AF" w:rsidRDefault="00B662AF" w:rsidP="00633FF0">
      <w:pPr>
        <w:rPr>
          <w:rFonts w:ascii="Arial" w:hAnsi="Arial" w:cs="Arial"/>
          <w:sz w:val="22"/>
          <w:szCs w:val="22"/>
        </w:rPr>
      </w:pPr>
    </w:p>
    <w:p w:rsidR="00B662AF" w:rsidRDefault="00B662AF" w:rsidP="00633FF0">
      <w:pPr>
        <w:rPr>
          <w:rFonts w:ascii="Arial" w:hAnsi="Arial" w:cs="Arial"/>
          <w:sz w:val="22"/>
          <w:szCs w:val="22"/>
        </w:rPr>
      </w:pPr>
    </w:p>
    <w:p w:rsidR="00B662AF" w:rsidRDefault="00B662AF" w:rsidP="00633FF0">
      <w:pPr>
        <w:rPr>
          <w:rFonts w:ascii="Arial" w:hAnsi="Arial" w:cs="Arial"/>
          <w:sz w:val="22"/>
          <w:szCs w:val="22"/>
        </w:rPr>
      </w:pPr>
    </w:p>
    <w:p w:rsidR="00B662AF" w:rsidRDefault="00B662AF" w:rsidP="00633FF0">
      <w:pPr>
        <w:rPr>
          <w:rFonts w:ascii="Arial" w:hAnsi="Arial" w:cs="Arial"/>
          <w:sz w:val="22"/>
          <w:szCs w:val="22"/>
        </w:rPr>
      </w:pPr>
    </w:p>
    <w:p w:rsidR="00B662AF" w:rsidRDefault="00B662AF" w:rsidP="00633FF0">
      <w:pPr>
        <w:rPr>
          <w:rFonts w:ascii="Arial" w:hAnsi="Arial" w:cs="Arial"/>
          <w:sz w:val="22"/>
          <w:szCs w:val="22"/>
        </w:rPr>
      </w:pPr>
    </w:p>
    <w:p w:rsidR="00B662AF" w:rsidRDefault="00B662AF" w:rsidP="00633FF0">
      <w:pPr>
        <w:rPr>
          <w:rFonts w:ascii="Arial" w:hAnsi="Arial" w:cs="Arial"/>
          <w:sz w:val="22"/>
          <w:szCs w:val="22"/>
        </w:rPr>
      </w:pPr>
    </w:p>
    <w:p w:rsidR="00633FF0" w:rsidRPr="007C1247" w:rsidRDefault="00633FF0" w:rsidP="00633FF0">
      <w:pPr>
        <w:tabs>
          <w:tab w:val="left" w:pos="6804"/>
        </w:tabs>
        <w:spacing w:line="360" w:lineRule="auto"/>
        <w:ind w:right="2269"/>
        <w:jc w:val="both"/>
        <w:rPr>
          <w:rFonts w:ascii="Arial" w:hAnsi="Arial" w:cs="Arial"/>
          <w:b/>
          <w:sz w:val="20"/>
          <w:szCs w:val="20"/>
        </w:rPr>
      </w:pPr>
      <w:r w:rsidRPr="007C1247">
        <w:rPr>
          <w:rFonts w:ascii="Arial" w:hAnsi="Arial" w:cs="Arial"/>
          <w:b/>
          <w:sz w:val="20"/>
          <w:szCs w:val="20"/>
        </w:rPr>
        <w:lastRenderedPageBreak/>
        <w:t>Pressekontakt:</w:t>
      </w:r>
    </w:p>
    <w:p w:rsidR="00633FF0" w:rsidRDefault="00633FF0" w:rsidP="00633FF0">
      <w:pPr>
        <w:pStyle w:val="Fuzeile"/>
        <w:rPr>
          <w:rFonts w:ascii="Arial" w:hAnsi="Arial" w:cs="Arial"/>
          <w:sz w:val="17"/>
          <w:szCs w:val="17"/>
        </w:rPr>
      </w:pPr>
      <w:r w:rsidRPr="007C1247">
        <w:rPr>
          <w:rFonts w:ascii="Arial" w:hAnsi="Arial" w:cs="Arial"/>
          <w:sz w:val="17"/>
          <w:szCs w:val="17"/>
        </w:rPr>
        <w:t xml:space="preserve">kiecom GmbH </w:t>
      </w:r>
      <w:r w:rsidRPr="007C1247">
        <w:rPr>
          <w:rFonts w:ascii="Arial" w:hAnsi="Arial" w:cs="Arial"/>
          <w:sz w:val="17"/>
          <w:szCs w:val="17"/>
        </w:rPr>
        <w:sym w:font="Symbol" w:char="F0A8"/>
      </w:r>
      <w:r w:rsidRPr="007C1247">
        <w:rPr>
          <w:rFonts w:ascii="Arial" w:hAnsi="Arial" w:cs="Arial"/>
          <w:sz w:val="17"/>
          <w:szCs w:val="17"/>
        </w:rPr>
        <w:t xml:space="preserve"> </w:t>
      </w:r>
      <w:r>
        <w:rPr>
          <w:rFonts w:ascii="Arial" w:hAnsi="Arial" w:cs="Arial"/>
          <w:sz w:val="17"/>
          <w:szCs w:val="17"/>
        </w:rPr>
        <w:t>Tobias Schneider</w:t>
      </w:r>
      <w:r w:rsidRPr="007C1247">
        <w:rPr>
          <w:rFonts w:ascii="Arial" w:hAnsi="Arial" w:cs="Arial"/>
          <w:sz w:val="17"/>
          <w:szCs w:val="17"/>
        </w:rPr>
        <w:sym w:font="Symbol" w:char="F0A8"/>
      </w:r>
      <w:r w:rsidRPr="007C1247">
        <w:rPr>
          <w:rFonts w:ascii="Arial" w:hAnsi="Arial" w:cs="Arial"/>
          <w:sz w:val="17"/>
          <w:szCs w:val="17"/>
        </w:rPr>
        <w:t xml:space="preserve"> Rosental 10 </w:t>
      </w:r>
      <w:r w:rsidRPr="007C1247">
        <w:rPr>
          <w:rFonts w:ascii="Arial" w:hAnsi="Arial" w:cs="Arial"/>
          <w:sz w:val="17"/>
          <w:szCs w:val="17"/>
        </w:rPr>
        <w:sym w:font="Symbol" w:char="F0A8"/>
      </w:r>
      <w:r w:rsidRPr="007C1247">
        <w:rPr>
          <w:rFonts w:ascii="Arial" w:hAnsi="Arial" w:cs="Arial"/>
          <w:sz w:val="17"/>
          <w:szCs w:val="17"/>
        </w:rPr>
        <w:t xml:space="preserve"> 80331 München </w:t>
      </w:r>
      <w:r w:rsidRPr="007C1247">
        <w:rPr>
          <w:rFonts w:ascii="Arial" w:hAnsi="Arial" w:cs="Arial"/>
          <w:sz w:val="17"/>
          <w:szCs w:val="17"/>
        </w:rPr>
        <w:sym w:font="Symbol" w:char="F0A8"/>
      </w:r>
      <w:r w:rsidRPr="007C1247">
        <w:rPr>
          <w:rFonts w:ascii="Arial" w:hAnsi="Arial" w:cs="Arial"/>
          <w:sz w:val="17"/>
          <w:szCs w:val="17"/>
        </w:rPr>
        <w:t xml:space="preserve">Tel. 089/23 23 62-0 </w:t>
      </w:r>
      <w:r w:rsidRPr="007C1247">
        <w:rPr>
          <w:rFonts w:ascii="Arial" w:hAnsi="Arial" w:cs="Arial"/>
          <w:sz w:val="17"/>
          <w:szCs w:val="17"/>
        </w:rPr>
        <w:sym w:font="Symbol" w:char="F0A8"/>
      </w:r>
      <w:r w:rsidRPr="007C1247">
        <w:rPr>
          <w:rFonts w:ascii="Arial" w:hAnsi="Arial" w:cs="Arial"/>
          <w:sz w:val="17"/>
          <w:szCs w:val="17"/>
        </w:rPr>
        <w:t xml:space="preserve"> </w:t>
      </w:r>
      <w:r>
        <w:rPr>
          <w:rFonts w:ascii="Arial" w:hAnsi="Arial" w:cs="Arial"/>
          <w:sz w:val="17"/>
          <w:szCs w:val="17"/>
        </w:rPr>
        <w:t xml:space="preserve">t.schneider@kiecom.de </w:t>
      </w:r>
    </w:p>
    <w:p w:rsidR="00633FF0" w:rsidRPr="002352EC" w:rsidRDefault="00633FF0" w:rsidP="00633FF0">
      <w:pPr>
        <w:pStyle w:val="Fuzeile"/>
        <w:rPr>
          <w:rFonts w:ascii="Arial" w:hAnsi="Arial" w:cs="Arial"/>
          <w:sz w:val="17"/>
          <w:szCs w:val="17"/>
        </w:rPr>
      </w:pPr>
    </w:p>
    <w:p w:rsidR="00633FF0" w:rsidRDefault="00633FF0" w:rsidP="00633FF0">
      <w:pPr>
        <w:tabs>
          <w:tab w:val="left" w:pos="6804"/>
        </w:tabs>
        <w:spacing w:line="360" w:lineRule="auto"/>
        <w:jc w:val="both"/>
        <w:rPr>
          <w:rFonts w:ascii="Arial" w:hAnsi="Arial" w:cs="Arial"/>
          <w:b/>
          <w:bCs/>
          <w:sz w:val="16"/>
          <w:szCs w:val="18"/>
        </w:rPr>
      </w:pPr>
    </w:p>
    <w:p w:rsidR="00633FF0" w:rsidRPr="00E91C50" w:rsidRDefault="00633FF0" w:rsidP="00633FF0">
      <w:pPr>
        <w:tabs>
          <w:tab w:val="left" w:pos="6804"/>
        </w:tabs>
        <w:spacing w:line="360" w:lineRule="auto"/>
        <w:jc w:val="both"/>
        <w:rPr>
          <w:rFonts w:ascii="Arial" w:hAnsi="Arial" w:cs="Arial"/>
          <w:b/>
          <w:bCs/>
          <w:sz w:val="16"/>
          <w:szCs w:val="18"/>
        </w:rPr>
      </w:pPr>
      <w:r w:rsidRPr="00E91C50">
        <w:rPr>
          <w:rFonts w:ascii="Arial" w:hAnsi="Arial" w:cs="Arial"/>
          <w:b/>
          <w:bCs/>
          <w:sz w:val="16"/>
          <w:szCs w:val="18"/>
        </w:rPr>
        <w:t>WANZL</w:t>
      </w:r>
    </w:p>
    <w:p w:rsidR="00633FF0" w:rsidRPr="00E91C50" w:rsidRDefault="00633FF0" w:rsidP="00633FF0">
      <w:pPr>
        <w:tabs>
          <w:tab w:val="left" w:pos="6804"/>
        </w:tabs>
        <w:spacing w:line="360" w:lineRule="auto"/>
        <w:jc w:val="both"/>
        <w:rPr>
          <w:rFonts w:ascii="Arial" w:hAnsi="Arial" w:cs="Arial"/>
          <w:b/>
          <w:bCs/>
          <w:sz w:val="16"/>
          <w:szCs w:val="18"/>
        </w:rPr>
      </w:pPr>
      <w:r w:rsidRPr="00E91C50">
        <w:rPr>
          <w:rFonts w:ascii="Arial" w:hAnsi="Arial" w:cs="Arial"/>
          <w:b/>
          <w:bCs/>
          <w:sz w:val="16"/>
          <w:szCs w:val="18"/>
        </w:rPr>
        <w:t>Wir bringen Ideen ins Rollen. Handeln mit System</w:t>
      </w:r>
    </w:p>
    <w:p w:rsidR="000C77A0" w:rsidRDefault="00633FF0" w:rsidP="00712BEF">
      <w:pPr>
        <w:tabs>
          <w:tab w:val="left" w:pos="6804"/>
        </w:tabs>
        <w:spacing w:line="360" w:lineRule="auto"/>
        <w:jc w:val="both"/>
        <w:rPr>
          <w:rFonts w:ascii="Arial" w:hAnsi="Arial" w:cs="Arial"/>
          <w:bCs/>
          <w:sz w:val="16"/>
          <w:szCs w:val="18"/>
        </w:rPr>
      </w:pPr>
      <w:r w:rsidRPr="00E91C50">
        <w:rPr>
          <w:rFonts w:ascii="Arial" w:hAnsi="Arial" w:cs="Arial"/>
          <w:bCs/>
          <w:sz w:val="16"/>
          <w:szCs w:val="18"/>
        </w:rPr>
        <w:t>Wanzl, gegründet 1947, ist ein Pionier der Selbstbedienung und Schrittmacher für den internationalen Handel. Heute zählen Shop Solutions, Retail Systems, Logistics + Industry, Airport, Access Solutions und Hotel Service zu unseren Geschäftsbereichen. Als Innovationsführer entwickeln, produzieren und vertreiben wir Produkte, Systeme und kundenindividuelle Lösungen in Premiumqualität rund um Einkauf und Verkauf, Warenpräsentation, Tran</w:t>
      </w:r>
      <w:r>
        <w:rPr>
          <w:rFonts w:ascii="Arial" w:hAnsi="Arial" w:cs="Arial"/>
          <w:bCs/>
          <w:sz w:val="16"/>
          <w:szCs w:val="18"/>
        </w:rPr>
        <w:t>sport und Sicherheit. Mit über 5</w:t>
      </w:r>
      <w:r w:rsidRPr="00E91C50">
        <w:rPr>
          <w:rFonts w:ascii="Arial" w:hAnsi="Arial" w:cs="Arial"/>
          <w:bCs/>
          <w:sz w:val="16"/>
          <w:szCs w:val="18"/>
        </w:rPr>
        <w:t>.</w:t>
      </w:r>
      <w:r>
        <w:rPr>
          <w:rFonts w:ascii="Arial" w:hAnsi="Arial" w:cs="Arial"/>
          <w:bCs/>
          <w:sz w:val="16"/>
          <w:szCs w:val="18"/>
        </w:rPr>
        <w:t>0</w:t>
      </w:r>
      <w:r w:rsidRPr="00E91C50">
        <w:rPr>
          <w:rFonts w:ascii="Arial" w:hAnsi="Arial" w:cs="Arial"/>
          <w:bCs/>
          <w:sz w:val="16"/>
          <w:szCs w:val="18"/>
        </w:rPr>
        <w:t>00 Mitarbeitern, 1</w:t>
      </w:r>
      <w:r>
        <w:rPr>
          <w:rFonts w:ascii="Arial" w:hAnsi="Arial" w:cs="Arial"/>
          <w:bCs/>
          <w:sz w:val="16"/>
          <w:szCs w:val="18"/>
        </w:rPr>
        <w:t>2</w:t>
      </w:r>
      <w:r w:rsidRPr="00E91C50">
        <w:rPr>
          <w:rFonts w:ascii="Arial" w:hAnsi="Arial" w:cs="Arial"/>
          <w:bCs/>
          <w:sz w:val="16"/>
          <w:szCs w:val="18"/>
        </w:rPr>
        <w:t xml:space="preserve"> internationalen Produ</w:t>
      </w:r>
      <w:r>
        <w:rPr>
          <w:rFonts w:ascii="Arial" w:hAnsi="Arial" w:cs="Arial"/>
          <w:bCs/>
          <w:sz w:val="16"/>
          <w:szCs w:val="18"/>
        </w:rPr>
        <w:t>ktionsstandorten, 27</w:t>
      </w:r>
      <w:r w:rsidRPr="00E91C50">
        <w:rPr>
          <w:rFonts w:ascii="Arial" w:hAnsi="Arial" w:cs="Arial"/>
          <w:bCs/>
          <w:sz w:val="16"/>
          <w:szCs w:val="18"/>
        </w:rPr>
        <w:t xml:space="preserve"> Vertriebsniederlassungen und rund 50 Vertretungen stehen wir als in dritter Generation familiengeführtes Unternehmen weltweit an der Seite unserer Kunden. </w:t>
      </w:r>
      <w:r w:rsidRPr="00E91C50">
        <w:rPr>
          <w:rFonts w:ascii="Arial" w:hAnsi="Arial" w:cs="Arial"/>
          <w:b/>
          <w:bCs/>
          <w:sz w:val="16"/>
          <w:szCs w:val="18"/>
        </w:rPr>
        <w:t>MADE BY WANZL.</w:t>
      </w:r>
      <w:r>
        <w:rPr>
          <w:rFonts w:ascii="Arial" w:hAnsi="Arial" w:cs="Arial"/>
          <w:bCs/>
          <w:sz w:val="16"/>
          <w:szCs w:val="18"/>
        </w:rPr>
        <w:t xml:space="preserve"> </w:t>
      </w:r>
    </w:p>
    <w:sectPr w:rsidR="000C77A0" w:rsidSect="00CE1D8A">
      <w:headerReference w:type="default" r:id="rId11"/>
      <w:footerReference w:type="default" r:id="rId12"/>
      <w:pgSz w:w="11906" w:h="16838"/>
      <w:pgMar w:top="1843" w:right="1418" w:bottom="1276"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8A428" w16cid:durableId="22CC1E0B"/>
  <w16cid:commentId w16cid:paraId="7FE63F88" w16cid:durableId="22CC1E9A"/>
  <w16cid:commentId w16cid:paraId="08C4D0F8" w16cid:durableId="22CC1E0C"/>
  <w16cid:commentId w16cid:paraId="3A6D82C1" w16cid:durableId="22CC1E0D"/>
  <w16cid:commentId w16cid:paraId="24C0E5C7" w16cid:durableId="22CC1E0E"/>
  <w16cid:commentId w16cid:paraId="78043B6B" w16cid:durableId="22CC22BE"/>
  <w16cid:commentId w16cid:paraId="0D89D339" w16cid:durableId="22CC1E0F"/>
  <w16cid:commentId w16cid:paraId="1E48E93F" w16cid:durableId="22CC206A"/>
  <w16cid:commentId w16cid:paraId="3187608C" w16cid:durableId="22CC1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DAA" w:rsidRDefault="003D4DAA">
      <w:r>
        <w:separator/>
      </w:r>
    </w:p>
  </w:endnote>
  <w:endnote w:type="continuationSeparator" w:id="0">
    <w:p w:rsidR="003D4DAA" w:rsidRDefault="003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Times New Roman"/>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AA" w:rsidRPr="009D4969" w:rsidRDefault="00D102AA" w:rsidP="009D4969">
    <w:pPr>
      <w:tabs>
        <w:tab w:val="left" w:pos="6804"/>
      </w:tabs>
      <w:spacing w:before="120" w:line="360" w:lineRule="auto"/>
      <w:rPr>
        <w:rFonts w:ascii="Arial" w:hAnsi="Arial" w:cs="Arial"/>
        <w:sz w:val="16"/>
      </w:rPr>
    </w:pPr>
  </w:p>
  <w:p w:rsidR="00D102AA" w:rsidRDefault="00F56D86" w:rsidP="009D4969">
    <w:pPr>
      <w:tabs>
        <w:tab w:val="left" w:pos="6804"/>
      </w:tabs>
      <w:spacing w:before="120" w:line="360" w:lineRule="auto"/>
      <w:rPr>
        <w:rFonts w:ascii="Arial" w:hAnsi="Arial" w:cs="Arial"/>
        <w:sz w:val="16"/>
      </w:rPr>
    </w:pPr>
    <w:r w:rsidRPr="00F56D86">
      <w:rPr>
        <w:rFonts w:ascii="Arial" w:hAnsi="Arial" w:cs="Arial"/>
        <w:bCs/>
        <w:sz w:val="16"/>
        <w:szCs w:val="18"/>
      </w:rPr>
      <w:t>Highlight-Projekt für Wanzl – der neue Combi City Markt in Oldenburg</w:t>
    </w:r>
    <w:r w:rsidRPr="00F56D86">
      <w:rPr>
        <w:rFonts w:ascii="Arial" w:hAnsi="Arial" w:cs="Arial"/>
        <w:b/>
        <w:bCs/>
        <w:sz w:val="16"/>
        <w:szCs w:val="18"/>
      </w:rPr>
      <w:t xml:space="preserve"> </w:t>
    </w:r>
    <w:r w:rsidR="00D102AA">
      <w:rPr>
        <w:rFonts w:ascii="Arial" w:hAnsi="Arial" w:cs="Arial"/>
        <w:sz w:val="16"/>
      </w:rPr>
      <w:t xml:space="preserve">| Seite </w:t>
    </w:r>
    <w:r w:rsidR="00D102AA">
      <w:rPr>
        <w:rStyle w:val="Seitenzahl"/>
        <w:rFonts w:ascii="Arial" w:hAnsi="Arial" w:cs="Arial"/>
        <w:sz w:val="16"/>
      </w:rPr>
      <w:fldChar w:fldCharType="begin"/>
    </w:r>
    <w:r w:rsidR="00D102AA">
      <w:rPr>
        <w:rStyle w:val="Seitenzahl"/>
        <w:rFonts w:ascii="Arial" w:hAnsi="Arial" w:cs="Arial"/>
        <w:sz w:val="16"/>
      </w:rPr>
      <w:instrText xml:space="preserve"> PAGE </w:instrText>
    </w:r>
    <w:r w:rsidR="00D102AA">
      <w:rPr>
        <w:rStyle w:val="Seitenzahl"/>
        <w:rFonts w:ascii="Arial" w:hAnsi="Arial" w:cs="Arial"/>
        <w:sz w:val="16"/>
      </w:rPr>
      <w:fldChar w:fldCharType="separate"/>
    </w:r>
    <w:r w:rsidR="00A86335">
      <w:rPr>
        <w:rStyle w:val="Seitenzahl"/>
        <w:rFonts w:ascii="Arial" w:hAnsi="Arial" w:cs="Arial"/>
        <w:noProof/>
        <w:sz w:val="16"/>
      </w:rPr>
      <w:t>2</w:t>
    </w:r>
    <w:r w:rsidR="00D102AA">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DAA" w:rsidRDefault="003D4DAA">
      <w:r>
        <w:separator/>
      </w:r>
    </w:p>
  </w:footnote>
  <w:footnote w:type="continuationSeparator" w:id="0">
    <w:p w:rsidR="003D4DAA" w:rsidRDefault="003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AA" w:rsidRPr="00061E57" w:rsidRDefault="00D102AA" w:rsidP="00F00B37">
    <w:pPr>
      <w:pStyle w:val="berschrift7"/>
      <w:widowControl/>
      <w:spacing w:before="120" w:after="120"/>
      <w:rPr>
        <w:rFonts w:ascii="Arial" w:hAnsi="Arial"/>
        <w:b w:val="0"/>
        <w:bCs/>
        <w:sz w:val="32"/>
        <w:szCs w:val="32"/>
        <w:lang w:val="de-DE"/>
      </w:rPr>
    </w:pPr>
    <w:r>
      <w:rPr>
        <w:bCs/>
        <w:noProof/>
        <w:sz w:val="32"/>
        <w:szCs w:val="32"/>
        <w:lang w:val="de-DE"/>
      </w:rPr>
      <mc:AlternateContent>
        <mc:Choice Requires="wps">
          <w:drawing>
            <wp:anchor distT="0" distB="0" distL="114300" distR="114300" simplePos="0" relativeHeight="251658752" behindDoc="0" locked="0" layoutInCell="1" allowOverlap="1" wp14:anchorId="6545D9E2" wp14:editId="43C4AD03">
              <wp:simplePos x="0" y="0"/>
              <wp:positionH relativeFrom="column">
                <wp:posOffset>4552950</wp:posOffset>
              </wp:positionH>
              <wp:positionV relativeFrom="paragraph">
                <wp:posOffset>-69215</wp:posOffset>
              </wp:positionV>
              <wp:extent cx="1543050" cy="38100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02AA" w:rsidRDefault="00D102AA" w:rsidP="00092D2B">
                          <w:pPr>
                            <w:ind w:right="-407"/>
                          </w:pPr>
                          <w:r>
                            <w:rPr>
                              <w:rFonts w:ascii="Arial" w:hAnsi="Arial"/>
                              <w:noProof/>
                            </w:rPr>
                            <w:drawing>
                              <wp:inline distT="0" distB="0" distL="0" distR="0" wp14:anchorId="4C0B4841" wp14:editId="67DFB1F7">
                                <wp:extent cx="1362075" cy="304800"/>
                                <wp:effectExtent l="19050" t="0" r="9525" b="0"/>
                                <wp:docPr id="11" name="Bild 1" descr="Wanz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anzl-Logo"/>
                                        <pic:cNvPicPr>
                                          <a:picLocks noChangeAspect="1" noChangeArrowheads="1"/>
                                        </pic:cNvPicPr>
                                      </pic:nvPicPr>
                                      <pic:blipFill>
                                        <a:blip r:embed="rId1"/>
                                        <a:srcRect/>
                                        <a:stretch>
                                          <a:fillRect/>
                                        </a:stretch>
                                      </pic:blipFill>
                                      <pic:spPr bwMode="auto">
                                        <a:xfrm>
                                          <a:off x="0" y="0"/>
                                          <a:ext cx="1362075" cy="304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D9E2" id="_x0000_t202" coordsize="21600,21600" o:spt="202" path="m,l,21600r21600,l21600,xe">
              <v:stroke joinstyle="miter"/>
              <v:path gradientshapeok="t" o:connecttype="rect"/>
            </v:shapetype>
            <v:shape id="Text Box 3" o:spid="_x0000_s1026" type="#_x0000_t202" style="position:absolute;margin-left:358.5pt;margin-top:-5.45pt;width:121.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" stroked="f">
              <v:textbox>
                <w:txbxContent>
                  <w:p w:rsidR="00D102AA" w:rsidRDefault="00D102AA" w:rsidP="00092D2B">
                    <w:pPr>
                      <w:ind w:right="-407"/>
                    </w:pPr>
                    <w:r>
                      <w:rPr>
                        <w:rFonts w:ascii="Arial" w:hAnsi="Arial"/>
                        <w:noProof/>
                      </w:rPr>
                      <w:drawing>
                        <wp:inline distT="0" distB="0" distL="0" distR="0" wp14:anchorId="4C0B4841" wp14:editId="67DFB1F7">
                          <wp:extent cx="1362075" cy="304800"/>
                          <wp:effectExtent l="19050" t="0" r="9525" b="0"/>
                          <wp:docPr id="11" name="Bild 1" descr="Wanz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anzl-Logo"/>
                                  <pic:cNvPicPr>
                                    <a:picLocks noChangeAspect="1" noChangeArrowheads="1"/>
                                  </pic:cNvPicPr>
                                </pic:nvPicPr>
                                <pic:blipFill>
                                  <a:blip r:embed="rId1"/>
                                  <a:srcRect/>
                                  <a:stretch>
                                    <a:fillRect/>
                                  </a:stretch>
                                </pic:blipFill>
                                <pic:spPr bwMode="auto">
                                  <a:xfrm>
                                    <a:off x="0" y="0"/>
                                    <a:ext cx="1362075" cy="304800"/>
                                  </a:xfrm>
                                  <a:prstGeom prst="rect">
                                    <a:avLst/>
                                  </a:prstGeom>
                                  <a:noFill/>
                                  <a:ln w="9525">
                                    <a:noFill/>
                                    <a:miter lim="800000"/>
                                    <a:headEnd/>
                                    <a:tailEnd/>
                                  </a:ln>
                                </pic:spPr>
                              </pic:pic>
                            </a:graphicData>
                          </a:graphic>
                        </wp:inline>
                      </w:drawing>
                    </w:r>
                  </w:p>
                </w:txbxContent>
              </v:textbox>
            </v:shape>
          </w:pict>
        </mc:Fallback>
      </mc:AlternateContent>
    </w:r>
    <w:r w:rsidRPr="00092D2B">
      <w:rPr>
        <w:rFonts w:ascii="Arial" w:hAnsi="Arial"/>
        <w:bCs/>
        <w:sz w:val="32"/>
        <w:szCs w:val="32"/>
        <w:lang w:val="de-DE"/>
      </w:rPr>
      <w:t>Presse</w:t>
    </w:r>
    <w:r>
      <w:rPr>
        <w:rFonts w:ascii="Arial" w:hAnsi="Arial"/>
        <w:bCs/>
        <w:sz w:val="32"/>
        <w:szCs w:val="32"/>
        <w:lang w:val="de-DE"/>
      </w:rPr>
      <w:t>information</w:t>
    </w:r>
  </w:p>
  <w:p w:rsidR="00D102AA" w:rsidRDefault="00D102AA" w:rsidP="00677C19">
    <w:pPr>
      <w:pStyle w:val="berschrift1"/>
      <w:spacing w:before="120" w:line="240" w:lineRule="auto"/>
      <w:ind w:left="709"/>
      <w:jc w:val="right"/>
      <w:rPr>
        <w:color w:val="auto"/>
        <w:sz w:val="20"/>
      </w:rPr>
    </w:pPr>
    <w:r>
      <w:rPr>
        <w:color w:val="auto"/>
        <w:sz w:val="20"/>
      </w:rPr>
      <w:t>Wanzl GmbH &amp; Co. KGaA</w:t>
    </w:r>
  </w:p>
  <w:p w:rsidR="00D102AA" w:rsidRPr="000E2B49" w:rsidRDefault="00D102AA" w:rsidP="00972630">
    <w:pPr>
      <w:pStyle w:val="Kopfzeile"/>
      <w:tabs>
        <w:tab w:val="clear" w:pos="4536"/>
        <w:tab w:val="clear" w:pos="9072"/>
        <w:tab w:val="left" w:pos="7380"/>
      </w:tabs>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76"/>
    <w:multiLevelType w:val="hybridMultilevel"/>
    <w:tmpl w:val="D9FC1B16"/>
    <w:lvl w:ilvl="0" w:tplc="CDE08466">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B347F1"/>
    <w:multiLevelType w:val="hybridMultilevel"/>
    <w:tmpl w:val="6A105F8C"/>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EB4479D"/>
    <w:multiLevelType w:val="hybridMultilevel"/>
    <w:tmpl w:val="4CE8C07A"/>
    <w:lvl w:ilvl="0" w:tplc="B72474E0">
      <w:start w:val="1"/>
      <w:numFmt w:val="bullet"/>
      <w:lvlText w:val="•"/>
      <w:lvlJc w:val="left"/>
      <w:pPr>
        <w:tabs>
          <w:tab w:val="num" w:pos="720"/>
        </w:tabs>
        <w:ind w:left="720" w:hanging="360"/>
      </w:pPr>
      <w:rPr>
        <w:rFonts w:ascii="Arial" w:hAnsi="Arial" w:hint="default"/>
      </w:rPr>
    </w:lvl>
    <w:lvl w:ilvl="1" w:tplc="3A5668B0" w:tentative="1">
      <w:start w:val="1"/>
      <w:numFmt w:val="bullet"/>
      <w:lvlText w:val="•"/>
      <w:lvlJc w:val="left"/>
      <w:pPr>
        <w:tabs>
          <w:tab w:val="num" w:pos="1440"/>
        </w:tabs>
        <w:ind w:left="1440" w:hanging="360"/>
      </w:pPr>
      <w:rPr>
        <w:rFonts w:ascii="Arial" w:hAnsi="Arial" w:hint="default"/>
      </w:rPr>
    </w:lvl>
    <w:lvl w:ilvl="2" w:tplc="7D941100" w:tentative="1">
      <w:start w:val="1"/>
      <w:numFmt w:val="bullet"/>
      <w:lvlText w:val="•"/>
      <w:lvlJc w:val="left"/>
      <w:pPr>
        <w:tabs>
          <w:tab w:val="num" w:pos="2160"/>
        </w:tabs>
        <w:ind w:left="2160" w:hanging="360"/>
      </w:pPr>
      <w:rPr>
        <w:rFonts w:ascii="Arial" w:hAnsi="Arial" w:hint="default"/>
      </w:rPr>
    </w:lvl>
    <w:lvl w:ilvl="3" w:tplc="7EE0CD5E" w:tentative="1">
      <w:start w:val="1"/>
      <w:numFmt w:val="bullet"/>
      <w:lvlText w:val="•"/>
      <w:lvlJc w:val="left"/>
      <w:pPr>
        <w:tabs>
          <w:tab w:val="num" w:pos="2880"/>
        </w:tabs>
        <w:ind w:left="2880" w:hanging="360"/>
      </w:pPr>
      <w:rPr>
        <w:rFonts w:ascii="Arial" w:hAnsi="Arial" w:hint="default"/>
      </w:rPr>
    </w:lvl>
    <w:lvl w:ilvl="4" w:tplc="1C7E6734" w:tentative="1">
      <w:start w:val="1"/>
      <w:numFmt w:val="bullet"/>
      <w:lvlText w:val="•"/>
      <w:lvlJc w:val="left"/>
      <w:pPr>
        <w:tabs>
          <w:tab w:val="num" w:pos="3600"/>
        </w:tabs>
        <w:ind w:left="3600" w:hanging="360"/>
      </w:pPr>
      <w:rPr>
        <w:rFonts w:ascii="Arial" w:hAnsi="Arial" w:hint="default"/>
      </w:rPr>
    </w:lvl>
    <w:lvl w:ilvl="5" w:tplc="CC241700" w:tentative="1">
      <w:start w:val="1"/>
      <w:numFmt w:val="bullet"/>
      <w:lvlText w:val="•"/>
      <w:lvlJc w:val="left"/>
      <w:pPr>
        <w:tabs>
          <w:tab w:val="num" w:pos="4320"/>
        </w:tabs>
        <w:ind w:left="4320" w:hanging="360"/>
      </w:pPr>
      <w:rPr>
        <w:rFonts w:ascii="Arial" w:hAnsi="Arial" w:hint="default"/>
      </w:rPr>
    </w:lvl>
    <w:lvl w:ilvl="6" w:tplc="DE6C5B30" w:tentative="1">
      <w:start w:val="1"/>
      <w:numFmt w:val="bullet"/>
      <w:lvlText w:val="•"/>
      <w:lvlJc w:val="left"/>
      <w:pPr>
        <w:tabs>
          <w:tab w:val="num" w:pos="5040"/>
        </w:tabs>
        <w:ind w:left="5040" w:hanging="360"/>
      </w:pPr>
      <w:rPr>
        <w:rFonts w:ascii="Arial" w:hAnsi="Arial" w:hint="default"/>
      </w:rPr>
    </w:lvl>
    <w:lvl w:ilvl="7" w:tplc="B14AF1B0" w:tentative="1">
      <w:start w:val="1"/>
      <w:numFmt w:val="bullet"/>
      <w:lvlText w:val="•"/>
      <w:lvlJc w:val="left"/>
      <w:pPr>
        <w:tabs>
          <w:tab w:val="num" w:pos="5760"/>
        </w:tabs>
        <w:ind w:left="5760" w:hanging="360"/>
      </w:pPr>
      <w:rPr>
        <w:rFonts w:ascii="Arial" w:hAnsi="Arial" w:hint="default"/>
      </w:rPr>
    </w:lvl>
    <w:lvl w:ilvl="8" w:tplc="B52E5C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C83ED3"/>
    <w:multiLevelType w:val="multilevel"/>
    <w:tmpl w:val="CA6659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CF4995"/>
    <w:multiLevelType w:val="hybridMultilevel"/>
    <w:tmpl w:val="2076997A"/>
    <w:lvl w:ilvl="0" w:tplc="625E30FC">
      <w:start w:val="1"/>
      <w:numFmt w:val="bullet"/>
      <w:lvlText w:val=""/>
      <w:lvlJc w:val="left"/>
      <w:pPr>
        <w:tabs>
          <w:tab w:val="num" w:pos="720"/>
        </w:tabs>
        <w:ind w:left="720" w:hanging="360"/>
      </w:pPr>
      <w:rPr>
        <w:rFonts w:ascii="Wingdings" w:hAnsi="Wingdings" w:hint="default"/>
      </w:rPr>
    </w:lvl>
    <w:lvl w:ilvl="1" w:tplc="A31AA4F2" w:tentative="1">
      <w:start w:val="1"/>
      <w:numFmt w:val="bullet"/>
      <w:lvlText w:val=""/>
      <w:lvlJc w:val="left"/>
      <w:pPr>
        <w:tabs>
          <w:tab w:val="num" w:pos="1440"/>
        </w:tabs>
        <w:ind w:left="1440" w:hanging="360"/>
      </w:pPr>
      <w:rPr>
        <w:rFonts w:ascii="Wingdings" w:hAnsi="Wingdings" w:hint="default"/>
      </w:rPr>
    </w:lvl>
    <w:lvl w:ilvl="2" w:tplc="84205642" w:tentative="1">
      <w:start w:val="1"/>
      <w:numFmt w:val="bullet"/>
      <w:lvlText w:val=""/>
      <w:lvlJc w:val="left"/>
      <w:pPr>
        <w:tabs>
          <w:tab w:val="num" w:pos="2160"/>
        </w:tabs>
        <w:ind w:left="2160" w:hanging="360"/>
      </w:pPr>
      <w:rPr>
        <w:rFonts w:ascii="Wingdings" w:hAnsi="Wingdings" w:hint="default"/>
      </w:rPr>
    </w:lvl>
    <w:lvl w:ilvl="3" w:tplc="727A21A4" w:tentative="1">
      <w:start w:val="1"/>
      <w:numFmt w:val="bullet"/>
      <w:lvlText w:val=""/>
      <w:lvlJc w:val="left"/>
      <w:pPr>
        <w:tabs>
          <w:tab w:val="num" w:pos="2880"/>
        </w:tabs>
        <w:ind w:left="2880" w:hanging="360"/>
      </w:pPr>
      <w:rPr>
        <w:rFonts w:ascii="Wingdings" w:hAnsi="Wingdings" w:hint="default"/>
      </w:rPr>
    </w:lvl>
    <w:lvl w:ilvl="4" w:tplc="E83CF248" w:tentative="1">
      <w:start w:val="1"/>
      <w:numFmt w:val="bullet"/>
      <w:lvlText w:val=""/>
      <w:lvlJc w:val="left"/>
      <w:pPr>
        <w:tabs>
          <w:tab w:val="num" w:pos="3600"/>
        </w:tabs>
        <w:ind w:left="3600" w:hanging="360"/>
      </w:pPr>
      <w:rPr>
        <w:rFonts w:ascii="Wingdings" w:hAnsi="Wingdings" w:hint="default"/>
      </w:rPr>
    </w:lvl>
    <w:lvl w:ilvl="5" w:tplc="745446E8" w:tentative="1">
      <w:start w:val="1"/>
      <w:numFmt w:val="bullet"/>
      <w:lvlText w:val=""/>
      <w:lvlJc w:val="left"/>
      <w:pPr>
        <w:tabs>
          <w:tab w:val="num" w:pos="4320"/>
        </w:tabs>
        <w:ind w:left="4320" w:hanging="360"/>
      </w:pPr>
      <w:rPr>
        <w:rFonts w:ascii="Wingdings" w:hAnsi="Wingdings" w:hint="default"/>
      </w:rPr>
    </w:lvl>
    <w:lvl w:ilvl="6" w:tplc="ADF28728" w:tentative="1">
      <w:start w:val="1"/>
      <w:numFmt w:val="bullet"/>
      <w:lvlText w:val=""/>
      <w:lvlJc w:val="left"/>
      <w:pPr>
        <w:tabs>
          <w:tab w:val="num" w:pos="5040"/>
        </w:tabs>
        <w:ind w:left="5040" w:hanging="360"/>
      </w:pPr>
      <w:rPr>
        <w:rFonts w:ascii="Wingdings" w:hAnsi="Wingdings" w:hint="default"/>
      </w:rPr>
    </w:lvl>
    <w:lvl w:ilvl="7" w:tplc="90605C56" w:tentative="1">
      <w:start w:val="1"/>
      <w:numFmt w:val="bullet"/>
      <w:lvlText w:val=""/>
      <w:lvlJc w:val="left"/>
      <w:pPr>
        <w:tabs>
          <w:tab w:val="num" w:pos="5760"/>
        </w:tabs>
        <w:ind w:left="5760" w:hanging="360"/>
      </w:pPr>
      <w:rPr>
        <w:rFonts w:ascii="Wingdings" w:hAnsi="Wingdings" w:hint="default"/>
      </w:rPr>
    </w:lvl>
    <w:lvl w:ilvl="8" w:tplc="AA4001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20890"/>
    <w:multiLevelType w:val="hybridMultilevel"/>
    <w:tmpl w:val="6DD60F88"/>
    <w:lvl w:ilvl="0" w:tplc="1B9210CC">
      <w:start w:val="1"/>
      <w:numFmt w:val="bullet"/>
      <w:lvlText w:val=""/>
      <w:lvlJc w:val="left"/>
      <w:pPr>
        <w:tabs>
          <w:tab w:val="num" w:pos="720"/>
        </w:tabs>
        <w:ind w:left="720" w:hanging="360"/>
      </w:pPr>
      <w:rPr>
        <w:rFonts w:ascii="Wingdings" w:hAnsi="Wingdings" w:hint="default"/>
      </w:rPr>
    </w:lvl>
    <w:lvl w:ilvl="1" w:tplc="9E4EA5E8" w:tentative="1">
      <w:start w:val="1"/>
      <w:numFmt w:val="bullet"/>
      <w:lvlText w:val=""/>
      <w:lvlJc w:val="left"/>
      <w:pPr>
        <w:tabs>
          <w:tab w:val="num" w:pos="1440"/>
        </w:tabs>
        <w:ind w:left="1440" w:hanging="360"/>
      </w:pPr>
      <w:rPr>
        <w:rFonts w:ascii="Wingdings" w:hAnsi="Wingdings" w:hint="default"/>
      </w:rPr>
    </w:lvl>
    <w:lvl w:ilvl="2" w:tplc="3DC2C114" w:tentative="1">
      <w:start w:val="1"/>
      <w:numFmt w:val="bullet"/>
      <w:lvlText w:val=""/>
      <w:lvlJc w:val="left"/>
      <w:pPr>
        <w:tabs>
          <w:tab w:val="num" w:pos="2160"/>
        </w:tabs>
        <w:ind w:left="2160" w:hanging="360"/>
      </w:pPr>
      <w:rPr>
        <w:rFonts w:ascii="Wingdings" w:hAnsi="Wingdings" w:hint="default"/>
      </w:rPr>
    </w:lvl>
    <w:lvl w:ilvl="3" w:tplc="C00C38C4" w:tentative="1">
      <w:start w:val="1"/>
      <w:numFmt w:val="bullet"/>
      <w:lvlText w:val=""/>
      <w:lvlJc w:val="left"/>
      <w:pPr>
        <w:tabs>
          <w:tab w:val="num" w:pos="2880"/>
        </w:tabs>
        <w:ind w:left="2880" w:hanging="360"/>
      </w:pPr>
      <w:rPr>
        <w:rFonts w:ascii="Wingdings" w:hAnsi="Wingdings" w:hint="default"/>
      </w:rPr>
    </w:lvl>
    <w:lvl w:ilvl="4" w:tplc="366EA41E" w:tentative="1">
      <w:start w:val="1"/>
      <w:numFmt w:val="bullet"/>
      <w:lvlText w:val=""/>
      <w:lvlJc w:val="left"/>
      <w:pPr>
        <w:tabs>
          <w:tab w:val="num" w:pos="3600"/>
        </w:tabs>
        <w:ind w:left="3600" w:hanging="360"/>
      </w:pPr>
      <w:rPr>
        <w:rFonts w:ascii="Wingdings" w:hAnsi="Wingdings" w:hint="default"/>
      </w:rPr>
    </w:lvl>
    <w:lvl w:ilvl="5" w:tplc="B4D8381C" w:tentative="1">
      <w:start w:val="1"/>
      <w:numFmt w:val="bullet"/>
      <w:lvlText w:val=""/>
      <w:lvlJc w:val="left"/>
      <w:pPr>
        <w:tabs>
          <w:tab w:val="num" w:pos="4320"/>
        </w:tabs>
        <w:ind w:left="4320" w:hanging="360"/>
      </w:pPr>
      <w:rPr>
        <w:rFonts w:ascii="Wingdings" w:hAnsi="Wingdings" w:hint="default"/>
      </w:rPr>
    </w:lvl>
    <w:lvl w:ilvl="6" w:tplc="D6D64F84" w:tentative="1">
      <w:start w:val="1"/>
      <w:numFmt w:val="bullet"/>
      <w:lvlText w:val=""/>
      <w:lvlJc w:val="left"/>
      <w:pPr>
        <w:tabs>
          <w:tab w:val="num" w:pos="5040"/>
        </w:tabs>
        <w:ind w:left="5040" w:hanging="360"/>
      </w:pPr>
      <w:rPr>
        <w:rFonts w:ascii="Wingdings" w:hAnsi="Wingdings" w:hint="default"/>
      </w:rPr>
    </w:lvl>
    <w:lvl w:ilvl="7" w:tplc="ECF87C68" w:tentative="1">
      <w:start w:val="1"/>
      <w:numFmt w:val="bullet"/>
      <w:lvlText w:val=""/>
      <w:lvlJc w:val="left"/>
      <w:pPr>
        <w:tabs>
          <w:tab w:val="num" w:pos="5760"/>
        </w:tabs>
        <w:ind w:left="5760" w:hanging="360"/>
      </w:pPr>
      <w:rPr>
        <w:rFonts w:ascii="Wingdings" w:hAnsi="Wingdings" w:hint="default"/>
      </w:rPr>
    </w:lvl>
    <w:lvl w:ilvl="8" w:tplc="27B25F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D1DF0"/>
    <w:multiLevelType w:val="hybridMultilevel"/>
    <w:tmpl w:val="5A500340"/>
    <w:lvl w:ilvl="0" w:tplc="049C4A62">
      <w:start w:val="1"/>
      <w:numFmt w:val="bullet"/>
      <w:lvlText w:val=""/>
      <w:lvlJc w:val="left"/>
      <w:pPr>
        <w:tabs>
          <w:tab w:val="num" w:pos="720"/>
        </w:tabs>
        <w:ind w:left="720" w:hanging="360"/>
      </w:pPr>
      <w:rPr>
        <w:rFonts w:ascii="Wingdings" w:hAnsi="Wingdings" w:hint="default"/>
      </w:rPr>
    </w:lvl>
    <w:lvl w:ilvl="1" w:tplc="0E74D58A" w:tentative="1">
      <w:start w:val="1"/>
      <w:numFmt w:val="bullet"/>
      <w:lvlText w:val=""/>
      <w:lvlJc w:val="left"/>
      <w:pPr>
        <w:tabs>
          <w:tab w:val="num" w:pos="1440"/>
        </w:tabs>
        <w:ind w:left="1440" w:hanging="360"/>
      </w:pPr>
      <w:rPr>
        <w:rFonts w:ascii="Wingdings" w:hAnsi="Wingdings" w:hint="default"/>
      </w:rPr>
    </w:lvl>
    <w:lvl w:ilvl="2" w:tplc="B574A772" w:tentative="1">
      <w:start w:val="1"/>
      <w:numFmt w:val="bullet"/>
      <w:lvlText w:val=""/>
      <w:lvlJc w:val="left"/>
      <w:pPr>
        <w:tabs>
          <w:tab w:val="num" w:pos="2160"/>
        </w:tabs>
        <w:ind w:left="2160" w:hanging="360"/>
      </w:pPr>
      <w:rPr>
        <w:rFonts w:ascii="Wingdings" w:hAnsi="Wingdings" w:hint="default"/>
      </w:rPr>
    </w:lvl>
    <w:lvl w:ilvl="3" w:tplc="540CC37E" w:tentative="1">
      <w:start w:val="1"/>
      <w:numFmt w:val="bullet"/>
      <w:lvlText w:val=""/>
      <w:lvlJc w:val="left"/>
      <w:pPr>
        <w:tabs>
          <w:tab w:val="num" w:pos="2880"/>
        </w:tabs>
        <w:ind w:left="2880" w:hanging="360"/>
      </w:pPr>
      <w:rPr>
        <w:rFonts w:ascii="Wingdings" w:hAnsi="Wingdings" w:hint="default"/>
      </w:rPr>
    </w:lvl>
    <w:lvl w:ilvl="4" w:tplc="750A9FC6" w:tentative="1">
      <w:start w:val="1"/>
      <w:numFmt w:val="bullet"/>
      <w:lvlText w:val=""/>
      <w:lvlJc w:val="left"/>
      <w:pPr>
        <w:tabs>
          <w:tab w:val="num" w:pos="3600"/>
        </w:tabs>
        <w:ind w:left="3600" w:hanging="360"/>
      </w:pPr>
      <w:rPr>
        <w:rFonts w:ascii="Wingdings" w:hAnsi="Wingdings" w:hint="default"/>
      </w:rPr>
    </w:lvl>
    <w:lvl w:ilvl="5" w:tplc="2056F92A" w:tentative="1">
      <w:start w:val="1"/>
      <w:numFmt w:val="bullet"/>
      <w:lvlText w:val=""/>
      <w:lvlJc w:val="left"/>
      <w:pPr>
        <w:tabs>
          <w:tab w:val="num" w:pos="4320"/>
        </w:tabs>
        <w:ind w:left="4320" w:hanging="360"/>
      </w:pPr>
      <w:rPr>
        <w:rFonts w:ascii="Wingdings" w:hAnsi="Wingdings" w:hint="default"/>
      </w:rPr>
    </w:lvl>
    <w:lvl w:ilvl="6" w:tplc="6324F2D6" w:tentative="1">
      <w:start w:val="1"/>
      <w:numFmt w:val="bullet"/>
      <w:lvlText w:val=""/>
      <w:lvlJc w:val="left"/>
      <w:pPr>
        <w:tabs>
          <w:tab w:val="num" w:pos="5040"/>
        </w:tabs>
        <w:ind w:left="5040" w:hanging="360"/>
      </w:pPr>
      <w:rPr>
        <w:rFonts w:ascii="Wingdings" w:hAnsi="Wingdings" w:hint="default"/>
      </w:rPr>
    </w:lvl>
    <w:lvl w:ilvl="7" w:tplc="82C097F2" w:tentative="1">
      <w:start w:val="1"/>
      <w:numFmt w:val="bullet"/>
      <w:lvlText w:val=""/>
      <w:lvlJc w:val="left"/>
      <w:pPr>
        <w:tabs>
          <w:tab w:val="num" w:pos="5760"/>
        </w:tabs>
        <w:ind w:left="5760" w:hanging="360"/>
      </w:pPr>
      <w:rPr>
        <w:rFonts w:ascii="Wingdings" w:hAnsi="Wingdings" w:hint="default"/>
      </w:rPr>
    </w:lvl>
    <w:lvl w:ilvl="8" w:tplc="AB36D27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544CE"/>
    <w:multiLevelType w:val="hybridMultilevel"/>
    <w:tmpl w:val="E4343D2E"/>
    <w:lvl w:ilvl="0" w:tplc="8FF893F6">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BD2CB5"/>
    <w:multiLevelType w:val="hybridMultilevel"/>
    <w:tmpl w:val="444EF90E"/>
    <w:lvl w:ilvl="0" w:tplc="6E70415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F7437E"/>
    <w:multiLevelType w:val="hybridMultilevel"/>
    <w:tmpl w:val="E24061C0"/>
    <w:lvl w:ilvl="0" w:tplc="6EAE905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8010F1"/>
    <w:multiLevelType w:val="hybridMultilevel"/>
    <w:tmpl w:val="378C73F4"/>
    <w:lvl w:ilvl="0" w:tplc="DEECB5B6">
      <w:start w:val="1"/>
      <w:numFmt w:val="bullet"/>
      <w:lvlText w:val=""/>
      <w:lvlJc w:val="left"/>
      <w:pPr>
        <w:tabs>
          <w:tab w:val="num" w:pos="720"/>
        </w:tabs>
        <w:ind w:left="720" w:hanging="360"/>
      </w:pPr>
      <w:rPr>
        <w:rFonts w:ascii="Wingdings" w:hAnsi="Wingdings" w:hint="default"/>
      </w:rPr>
    </w:lvl>
    <w:lvl w:ilvl="1" w:tplc="8A9C0E52" w:tentative="1">
      <w:start w:val="1"/>
      <w:numFmt w:val="bullet"/>
      <w:lvlText w:val=""/>
      <w:lvlJc w:val="left"/>
      <w:pPr>
        <w:tabs>
          <w:tab w:val="num" w:pos="1440"/>
        </w:tabs>
        <w:ind w:left="1440" w:hanging="360"/>
      </w:pPr>
      <w:rPr>
        <w:rFonts w:ascii="Wingdings" w:hAnsi="Wingdings" w:hint="default"/>
      </w:rPr>
    </w:lvl>
    <w:lvl w:ilvl="2" w:tplc="CDCC942C" w:tentative="1">
      <w:start w:val="1"/>
      <w:numFmt w:val="bullet"/>
      <w:lvlText w:val=""/>
      <w:lvlJc w:val="left"/>
      <w:pPr>
        <w:tabs>
          <w:tab w:val="num" w:pos="2160"/>
        </w:tabs>
        <w:ind w:left="2160" w:hanging="360"/>
      </w:pPr>
      <w:rPr>
        <w:rFonts w:ascii="Wingdings" w:hAnsi="Wingdings" w:hint="default"/>
      </w:rPr>
    </w:lvl>
    <w:lvl w:ilvl="3" w:tplc="E0A4A672" w:tentative="1">
      <w:start w:val="1"/>
      <w:numFmt w:val="bullet"/>
      <w:lvlText w:val=""/>
      <w:lvlJc w:val="left"/>
      <w:pPr>
        <w:tabs>
          <w:tab w:val="num" w:pos="2880"/>
        </w:tabs>
        <w:ind w:left="2880" w:hanging="360"/>
      </w:pPr>
      <w:rPr>
        <w:rFonts w:ascii="Wingdings" w:hAnsi="Wingdings" w:hint="default"/>
      </w:rPr>
    </w:lvl>
    <w:lvl w:ilvl="4" w:tplc="F384AA2A" w:tentative="1">
      <w:start w:val="1"/>
      <w:numFmt w:val="bullet"/>
      <w:lvlText w:val=""/>
      <w:lvlJc w:val="left"/>
      <w:pPr>
        <w:tabs>
          <w:tab w:val="num" w:pos="3600"/>
        </w:tabs>
        <w:ind w:left="3600" w:hanging="360"/>
      </w:pPr>
      <w:rPr>
        <w:rFonts w:ascii="Wingdings" w:hAnsi="Wingdings" w:hint="default"/>
      </w:rPr>
    </w:lvl>
    <w:lvl w:ilvl="5" w:tplc="8646A6AA" w:tentative="1">
      <w:start w:val="1"/>
      <w:numFmt w:val="bullet"/>
      <w:lvlText w:val=""/>
      <w:lvlJc w:val="left"/>
      <w:pPr>
        <w:tabs>
          <w:tab w:val="num" w:pos="4320"/>
        </w:tabs>
        <w:ind w:left="4320" w:hanging="360"/>
      </w:pPr>
      <w:rPr>
        <w:rFonts w:ascii="Wingdings" w:hAnsi="Wingdings" w:hint="default"/>
      </w:rPr>
    </w:lvl>
    <w:lvl w:ilvl="6" w:tplc="305217CA" w:tentative="1">
      <w:start w:val="1"/>
      <w:numFmt w:val="bullet"/>
      <w:lvlText w:val=""/>
      <w:lvlJc w:val="left"/>
      <w:pPr>
        <w:tabs>
          <w:tab w:val="num" w:pos="5040"/>
        </w:tabs>
        <w:ind w:left="5040" w:hanging="360"/>
      </w:pPr>
      <w:rPr>
        <w:rFonts w:ascii="Wingdings" w:hAnsi="Wingdings" w:hint="default"/>
      </w:rPr>
    </w:lvl>
    <w:lvl w:ilvl="7" w:tplc="2416AFB8" w:tentative="1">
      <w:start w:val="1"/>
      <w:numFmt w:val="bullet"/>
      <w:lvlText w:val=""/>
      <w:lvlJc w:val="left"/>
      <w:pPr>
        <w:tabs>
          <w:tab w:val="num" w:pos="5760"/>
        </w:tabs>
        <w:ind w:left="5760" w:hanging="360"/>
      </w:pPr>
      <w:rPr>
        <w:rFonts w:ascii="Wingdings" w:hAnsi="Wingdings" w:hint="default"/>
      </w:rPr>
    </w:lvl>
    <w:lvl w:ilvl="8" w:tplc="A6BAD9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10F48"/>
    <w:multiLevelType w:val="hybridMultilevel"/>
    <w:tmpl w:val="DC50AC48"/>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9538A1"/>
    <w:multiLevelType w:val="hybridMultilevel"/>
    <w:tmpl w:val="9100240C"/>
    <w:lvl w:ilvl="0" w:tplc="8FF893F6">
      <w:start w:val="4"/>
      <w:numFmt w:val="bullet"/>
      <w:lvlText w:val="-"/>
      <w:lvlJc w:val="left"/>
      <w:pPr>
        <w:ind w:left="720" w:hanging="360"/>
      </w:pPr>
      <w:rPr>
        <w:rFonts w:ascii="Arial" w:eastAsia="Times New Roman" w:hAnsi="Arial" w:cs="Arial"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7515B4"/>
    <w:multiLevelType w:val="hybridMultilevel"/>
    <w:tmpl w:val="AA5E71BE"/>
    <w:lvl w:ilvl="0" w:tplc="12603128">
      <w:start w:val="1"/>
      <w:numFmt w:val="bullet"/>
      <w:lvlText w:val=""/>
      <w:lvlJc w:val="left"/>
      <w:pPr>
        <w:tabs>
          <w:tab w:val="num" w:pos="720"/>
        </w:tabs>
        <w:ind w:left="720" w:hanging="360"/>
      </w:pPr>
      <w:rPr>
        <w:rFonts w:ascii="Wingdings" w:hAnsi="Wingdings" w:hint="default"/>
      </w:rPr>
    </w:lvl>
    <w:lvl w:ilvl="1" w:tplc="5C3264DA" w:tentative="1">
      <w:start w:val="1"/>
      <w:numFmt w:val="bullet"/>
      <w:lvlText w:val=""/>
      <w:lvlJc w:val="left"/>
      <w:pPr>
        <w:tabs>
          <w:tab w:val="num" w:pos="1440"/>
        </w:tabs>
        <w:ind w:left="1440" w:hanging="360"/>
      </w:pPr>
      <w:rPr>
        <w:rFonts w:ascii="Wingdings" w:hAnsi="Wingdings" w:hint="default"/>
      </w:rPr>
    </w:lvl>
    <w:lvl w:ilvl="2" w:tplc="7EBA3796" w:tentative="1">
      <w:start w:val="1"/>
      <w:numFmt w:val="bullet"/>
      <w:lvlText w:val=""/>
      <w:lvlJc w:val="left"/>
      <w:pPr>
        <w:tabs>
          <w:tab w:val="num" w:pos="2160"/>
        </w:tabs>
        <w:ind w:left="2160" w:hanging="360"/>
      </w:pPr>
      <w:rPr>
        <w:rFonts w:ascii="Wingdings" w:hAnsi="Wingdings" w:hint="default"/>
      </w:rPr>
    </w:lvl>
    <w:lvl w:ilvl="3" w:tplc="C1DA6046" w:tentative="1">
      <w:start w:val="1"/>
      <w:numFmt w:val="bullet"/>
      <w:lvlText w:val=""/>
      <w:lvlJc w:val="left"/>
      <w:pPr>
        <w:tabs>
          <w:tab w:val="num" w:pos="2880"/>
        </w:tabs>
        <w:ind w:left="2880" w:hanging="360"/>
      </w:pPr>
      <w:rPr>
        <w:rFonts w:ascii="Wingdings" w:hAnsi="Wingdings" w:hint="default"/>
      </w:rPr>
    </w:lvl>
    <w:lvl w:ilvl="4" w:tplc="ED86BA8E" w:tentative="1">
      <w:start w:val="1"/>
      <w:numFmt w:val="bullet"/>
      <w:lvlText w:val=""/>
      <w:lvlJc w:val="left"/>
      <w:pPr>
        <w:tabs>
          <w:tab w:val="num" w:pos="3600"/>
        </w:tabs>
        <w:ind w:left="3600" w:hanging="360"/>
      </w:pPr>
      <w:rPr>
        <w:rFonts w:ascii="Wingdings" w:hAnsi="Wingdings" w:hint="default"/>
      </w:rPr>
    </w:lvl>
    <w:lvl w:ilvl="5" w:tplc="4CBC2D2E" w:tentative="1">
      <w:start w:val="1"/>
      <w:numFmt w:val="bullet"/>
      <w:lvlText w:val=""/>
      <w:lvlJc w:val="left"/>
      <w:pPr>
        <w:tabs>
          <w:tab w:val="num" w:pos="4320"/>
        </w:tabs>
        <w:ind w:left="4320" w:hanging="360"/>
      </w:pPr>
      <w:rPr>
        <w:rFonts w:ascii="Wingdings" w:hAnsi="Wingdings" w:hint="default"/>
      </w:rPr>
    </w:lvl>
    <w:lvl w:ilvl="6" w:tplc="CABAEC7A" w:tentative="1">
      <w:start w:val="1"/>
      <w:numFmt w:val="bullet"/>
      <w:lvlText w:val=""/>
      <w:lvlJc w:val="left"/>
      <w:pPr>
        <w:tabs>
          <w:tab w:val="num" w:pos="5040"/>
        </w:tabs>
        <w:ind w:left="5040" w:hanging="360"/>
      </w:pPr>
      <w:rPr>
        <w:rFonts w:ascii="Wingdings" w:hAnsi="Wingdings" w:hint="default"/>
      </w:rPr>
    </w:lvl>
    <w:lvl w:ilvl="7" w:tplc="B05A1442" w:tentative="1">
      <w:start w:val="1"/>
      <w:numFmt w:val="bullet"/>
      <w:lvlText w:val=""/>
      <w:lvlJc w:val="left"/>
      <w:pPr>
        <w:tabs>
          <w:tab w:val="num" w:pos="5760"/>
        </w:tabs>
        <w:ind w:left="5760" w:hanging="360"/>
      </w:pPr>
      <w:rPr>
        <w:rFonts w:ascii="Wingdings" w:hAnsi="Wingdings" w:hint="default"/>
      </w:rPr>
    </w:lvl>
    <w:lvl w:ilvl="8" w:tplc="6A76C35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A0F43"/>
    <w:multiLevelType w:val="multilevel"/>
    <w:tmpl w:val="6DC6B1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6324F2C"/>
    <w:multiLevelType w:val="hybridMultilevel"/>
    <w:tmpl w:val="1EAE53C4"/>
    <w:lvl w:ilvl="0" w:tplc="86A6142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3B2E64"/>
    <w:multiLevelType w:val="hybridMultilevel"/>
    <w:tmpl w:val="A38E26DE"/>
    <w:lvl w:ilvl="0" w:tplc="2F9E0C7E">
      <w:numFmt w:val="bullet"/>
      <w:lvlText w:val=""/>
      <w:lvlJc w:val="left"/>
      <w:pPr>
        <w:ind w:left="720" w:hanging="360"/>
      </w:pPr>
      <w:rPr>
        <w:rFonts w:ascii="Wingdings" w:eastAsia="Times New Roman"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9D7377"/>
    <w:multiLevelType w:val="multilevel"/>
    <w:tmpl w:val="DAA6A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9DD5B06"/>
    <w:multiLevelType w:val="hybridMultilevel"/>
    <w:tmpl w:val="5EDC70C2"/>
    <w:lvl w:ilvl="0" w:tplc="1A7A04B6">
      <w:start w:val="1"/>
      <w:numFmt w:val="bullet"/>
      <w:lvlText w:val=""/>
      <w:lvlJc w:val="left"/>
      <w:pPr>
        <w:tabs>
          <w:tab w:val="num" w:pos="720"/>
        </w:tabs>
        <w:ind w:left="720" w:hanging="360"/>
      </w:pPr>
      <w:rPr>
        <w:rFonts w:ascii="Wingdings" w:hAnsi="Wingdings" w:hint="default"/>
      </w:rPr>
    </w:lvl>
    <w:lvl w:ilvl="1" w:tplc="2E90DA96" w:tentative="1">
      <w:start w:val="1"/>
      <w:numFmt w:val="bullet"/>
      <w:lvlText w:val=""/>
      <w:lvlJc w:val="left"/>
      <w:pPr>
        <w:tabs>
          <w:tab w:val="num" w:pos="1440"/>
        </w:tabs>
        <w:ind w:left="1440" w:hanging="360"/>
      </w:pPr>
      <w:rPr>
        <w:rFonts w:ascii="Wingdings" w:hAnsi="Wingdings" w:hint="default"/>
      </w:rPr>
    </w:lvl>
    <w:lvl w:ilvl="2" w:tplc="608AEEEC" w:tentative="1">
      <w:start w:val="1"/>
      <w:numFmt w:val="bullet"/>
      <w:lvlText w:val=""/>
      <w:lvlJc w:val="left"/>
      <w:pPr>
        <w:tabs>
          <w:tab w:val="num" w:pos="2160"/>
        </w:tabs>
        <w:ind w:left="2160" w:hanging="360"/>
      </w:pPr>
      <w:rPr>
        <w:rFonts w:ascii="Wingdings" w:hAnsi="Wingdings" w:hint="default"/>
      </w:rPr>
    </w:lvl>
    <w:lvl w:ilvl="3" w:tplc="90A0B92A" w:tentative="1">
      <w:start w:val="1"/>
      <w:numFmt w:val="bullet"/>
      <w:lvlText w:val=""/>
      <w:lvlJc w:val="left"/>
      <w:pPr>
        <w:tabs>
          <w:tab w:val="num" w:pos="2880"/>
        </w:tabs>
        <w:ind w:left="2880" w:hanging="360"/>
      </w:pPr>
      <w:rPr>
        <w:rFonts w:ascii="Wingdings" w:hAnsi="Wingdings" w:hint="default"/>
      </w:rPr>
    </w:lvl>
    <w:lvl w:ilvl="4" w:tplc="1EAC2C6A" w:tentative="1">
      <w:start w:val="1"/>
      <w:numFmt w:val="bullet"/>
      <w:lvlText w:val=""/>
      <w:lvlJc w:val="left"/>
      <w:pPr>
        <w:tabs>
          <w:tab w:val="num" w:pos="3600"/>
        </w:tabs>
        <w:ind w:left="3600" w:hanging="360"/>
      </w:pPr>
      <w:rPr>
        <w:rFonts w:ascii="Wingdings" w:hAnsi="Wingdings" w:hint="default"/>
      </w:rPr>
    </w:lvl>
    <w:lvl w:ilvl="5" w:tplc="54DCFFA2" w:tentative="1">
      <w:start w:val="1"/>
      <w:numFmt w:val="bullet"/>
      <w:lvlText w:val=""/>
      <w:lvlJc w:val="left"/>
      <w:pPr>
        <w:tabs>
          <w:tab w:val="num" w:pos="4320"/>
        </w:tabs>
        <w:ind w:left="4320" w:hanging="360"/>
      </w:pPr>
      <w:rPr>
        <w:rFonts w:ascii="Wingdings" w:hAnsi="Wingdings" w:hint="default"/>
      </w:rPr>
    </w:lvl>
    <w:lvl w:ilvl="6" w:tplc="8BD87ED6" w:tentative="1">
      <w:start w:val="1"/>
      <w:numFmt w:val="bullet"/>
      <w:lvlText w:val=""/>
      <w:lvlJc w:val="left"/>
      <w:pPr>
        <w:tabs>
          <w:tab w:val="num" w:pos="5040"/>
        </w:tabs>
        <w:ind w:left="5040" w:hanging="360"/>
      </w:pPr>
      <w:rPr>
        <w:rFonts w:ascii="Wingdings" w:hAnsi="Wingdings" w:hint="default"/>
      </w:rPr>
    </w:lvl>
    <w:lvl w:ilvl="7" w:tplc="60A88320" w:tentative="1">
      <w:start w:val="1"/>
      <w:numFmt w:val="bullet"/>
      <w:lvlText w:val=""/>
      <w:lvlJc w:val="left"/>
      <w:pPr>
        <w:tabs>
          <w:tab w:val="num" w:pos="5760"/>
        </w:tabs>
        <w:ind w:left="5760" w:hanging="360"/>
      </w:pPr>
      <w:rPr>
        <w:rFonts w:ascii="Wingdings" w:hAnsi="Wingdings" w:hint="default"/>
      </w:rPr>
    </w:lvl>
    <w:lvl w:ilvl="8" w:tplc="F874299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14029"/>
    <w:multiLevelType w:val="hybridMultilevel"/>
    <w:tmpl w:val="4F2A6F2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D931D7"/>
    <w:multiLevelType w:val="hybridMultilevel"/>
    <w:tmpl w:val="8CD69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782BE9"/>
    <w:multiLevelType w:val="hybridMultilevel"/>
    <w:tmpl w:val="7E74BCF0"/>
    <w:lvl w:ilvl="0" w:tplc="C7B86ECC">
      <w:start w:val="1"/>
      <w:numFmt w:val="bullet"/>
      <w:lvlText w:val=""/>
      <w:lvlJc w:val="left"/>
      <w:pPr>
        <w:tabs>
          <w:tab w:val="num" w:pos="720"/>
        </w:tabs>
        <w:ind w:left="720" w:hanging="360"/>
      </w:pPr>
      <w:rPr>
        <w:rFonts w:ascii="Wingdings" w:hAnsi="Wingdings" w:hint="default"/>
      </w:rPr>
    </w:lvl>
    <w:lvl w:ilvl="1" w:tplc="E8905A30" w:tentative="1">
      <w:start w:val="1"/>
      <w:numFmt w:val="bullet"/>
      <w:lvlText w:val=""/>
      <w:lvlJc w:val="left"/>
      <w:pPr>
        <w:tabs>
          <w:tab w:val="num" w:pos="1440"/>
        </w:tabs>
        <w:ind w:left="1440" w:hanging="360"/>
      </w:pPr>
      <w:rPr>
        <w:rFonts w:ascii="Wingdings" w:hAnsi="Wingdings" w:hint="default"/>
      </w:rPr>
    </w:lvl>
    <w:lvl w:ilvl="2" w:tplc="368291DA" w:tentative="1">
      <w:start w:val="1"/>
      <w:numFmt w:val="bullet"/>
      <w:lvlText w:val=""/>
      <w:lvlJc w:val="left"/>
      <w:pPr>
        <w:tabs>
          <w:tab w:val="num" w:pos="2160"/>
        </w:tabs>
        <w:ind w:left="2160" w:hanging="360"/>
      </w:pPr>
      <w:rPr>
        <w:rFonts w:ascii="Wingdings" w:hAnsi="Wingdings" w:hint="default"/>
      </w:rPr>
    </w:lvl>
    <w:lvl w:ilvl="3" w:tplc="D1789B7A" w:tentative="1">
      <w:start w:val="1"/>
      <w:numFmt w:val="bullet"/>
      <w:lvlText w:val=""/>
      <w:lvlJc w:val="left"/>
      <w:pPr>
        <w:tabs>
          <w:tab w:val="num" w:pos="2880"/>
        </w:tabs>
        <w:ind w:left="2880" w:hanging="360"/>
      </w:pPr>
      <w:rPr>
        <w:rFonts w:ascii="Wingdings" w:hAnsi="Wingdings" w:hint="default"/>
      </w:rPr>
    </w:lvl>
    <w:lvl w:ilvl="4" w:tplc="295403F2" w:tentative="1">
      <w:start w:val="1"/>
      <w:numFmt w:val="bullet"/>
      <w:lvlText w:val=""/>
      <w:lvlJc w:val="left"/>
      <w:pPr>
        <w:tabs>
          <w:tab w:val="num" w:pos="3600"/>
        </w:tabs>
        <w:ind w:left="3600" w:hanging="360"/>
      </w:pPr>
      <w:rPr>
        <w:rFonts w:ascii="Wingdings" w:hAnsi="Wingdings" w:hint="default"/>
      </w:rPr>
    </w:lvl>
    <w:lvl w:ilvl="5" w:tplc="AFD887E6" w:tentative="1">
      <w:start w:val="1"/>
      <w:numFmt w:val="bullet"/>
      <w:lvlText w:val=""/>
      <w:lvlJc w:val="left"/>
      <w:pPr>
        <w:tabs>
          <w:tab w:val="num" w:pos="4320"/>
        </w:tabs>
        <w:ind w:left="4320" w:hanging="360"/>
      </w:pPr>
      <w:rPr>
        <w:rFonts w:ascii="Wingdings" w:hAnsi="Wingdings" w:hint="default"/>
      </w:rPr>
    </w:lvl>
    <w:lvl w:ilvl="6" w:tplc="EBEC7194" w:tentative="1">
      <w:start w:val="1"/>
      <w:numFmt w:val="bullet"/>
      <w:lvlText w:val=""/>
      <w:lvlJc w:val="left"/>
      <w:pPr>
        <w:tabs>
          <w:tab w:val="num" w:pos="5040"/>
        </w:tabs>
        <w:ind w:left="5040" w:hanging="360"/>
      </w:pPr>
      <w:rPr>
        <w:rFonts w:ascii="Wingdings" w:hAnsi="Wingdings" w:hint="default"/>
      </w:rPr>
    </w:lvl>
    <w:lvl w:ilvl="7" w:tplc="C980CD1E" w:tentative="1">
      <w:start w:val="1"/>
      <w:numFmt w:val="bullet"/>
      <w:lvlText w:val=""/>
      <w:lvlJc w:val="left"/>
      <w:pPr>
        <w:tabs>
          <w:tab w:val="num" w:pos="5760"/>
        </w:tabs>
        <w:ind w:left="5760" w:hanging="360"/>
      </w:pPr>
      <w:rPr>
        <w:rFonts w:ascii="Wingdings" w:hAnsi="Wingdings" w:hint="default"/>
      </w:rPr>
    </w:lvl>
    <w:lvl w:ilvl="8" w:tplc="77707B9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A1169A"/>
    <w:multiLevelType w:val="hybridMultilevel"/>
    <w:tmpl w:val="8F202C80"/>
    <w:lvl w:ilvl="0" w:tplc="7C86B512">
      <w:start w:val="1"/>
      <w:numFmt w:val="bullet"/>
      <w:lvlText w:val=""/>
      <w:lvlJc w:val="left"/>
      <w:pPr>
        <w:tabs>
          <w:tab w:val="num" w:pos="720"/>
        </w:tabs>
        <w:ind w:left="720" w:hanging="360"/>
      </w:pPr>
      <w:rPr>
        <w:rFonts w:ascii="Wingdings" w:hAnsi="Wingdings" w:hint="default"/>
      </w:rPr>
    </w:lvl>
    <w:lvl w:ilvl="1" w:tplc="F8FEDE1E" w:tentative="1">
      <w:start w:val="1"/>
      <w:numFmt w:val="bullet"/>
      <w:lvlText w:val=""/>
      <w:lvlJc w:val="left"/>
      <w:pPr>
        <w:tabs>
          <w:tab w:val="num" w:pos="1440"/>
        </w:tabs>
        <w:ind w:left="1440" w:hanging="360"/>
      </w:pPr>
      <w:rPr>
        <w:rFonts w:ascii="Wingdings" w:hAnsi="Wingdings" w:hint="default"/>
      </w:rPr>
    </w:lvl>
    <w:lvl w:ilvl="2" w:tplc="E572E5EA" w:tentative="1">
      <w:start w:val="1"/>
      <w:numFmt w:val="bullet"/>
      <w:lvlText w:val=""/>
      <w:lvlJc w:val="left"/>
      <w:pPr>
        <w:tabs>
          <w:tab w:val="num" w:pos="2160"/>
        </w:tabs>
        <w:ind w:left="2160" w:hanging="360"/>
      </w:pPr>
      <w:rPr>
        <w:rFonts w:ascii="Wingdings" w:hAnsi="Wingdings" w:hint="default"/>
      </w:rPr>
    </w:lvl>
    <w:lvl w:ilvl="3" w:tplc="F514B4DE" w:tentative="1">
      <w:start w:val="1"/>
      <w:numFmt w:val="bullet"/>
      <w:lvlText w:val=""/>
      <w:lvlJc w:val="left"/>
      <w:pPr>
        <w:tabs>
          <w:tab w:val="num" w:pos="2880"/>
        </w:tabs>
        <w:ind w:left="2880" w:hanging="360"/>
      </w:pPr>
      <w:rPr>
        <w:rFonts w:ascii="Wingdings" w:hAnsi="Wingdings" w:hint="default"/>
      </w:rPr>
    </w:lvl>
    <w:lvl w:ilvl="4" w:tplc="518A9B3E" w:tentative="1">
      <w:start w:val="1"/>
      <w:numFmt w:val="bullet"/>
      <w:lvlText w:val=""/>
      <w:lvlJc w:val="left"/>
      <w:pPr>
        <w:tabs>
          <w:tab w:val="num" w:pos="3600"/>
        </w:tabs>
        <w:ind w:left="3600" w:hanging="360"/>
      </w:pPr>
      <w:rPr>
        <w:rFonts w:ascii="Wingdings" w:hAnsi="Wingdings" w:hint="default"/>
      </w:rPr>
    </w:lvl>
    <w:lvl w:ilvl="5" w:tplc="016603A0" w:tentative="1">
      <w:start w:val="1"/>
      <w:numFmt w:val="bullet"/>
      <w:lvlText w:val=""/>
      <w:lvlJc w:val="left"/>
      <w:pPr>
        <w:tabs>
          <w:tab w:val="num" w:pos="4320"/>
        </w:tabs>
        <w:ind w:left="4320" w:hanging="360"/>
      </w:pPr>
      <w:rPr>
        <w:rFonts w:ascii="Wingdings" w:hAnsi="Wingdings" w:hint="default"/>
      </w:rPr>
    </w:lvl>
    <w:lvl w:ilvl="6" w:tplc="8CF077DA" w:tentative="1">
      <w:start w:val="1"/>
      <w:numFmt w:val="bullet"/>
      <w:lvlText w:val=""/>
      <w:lvlJc w:val="left"/>
      <w:pPr>
        <w:tabs>
          <w:tab w:val="num" w:pos="5040"/>
        </w:tabs>
        <w:ind w:left="5040" w:hanging="360"/>
      </w:pPr>
      <w:rPr>
        <w:rFonts w:ascii="Wingdings" w:hAnsi="Wingdings" w:hint="default"/>
      </w:rPr>
    </w:lvl>
    <w:lvl w:ilvl="7" w:tplc="84F65996" w:tentative="1">
      <w:start w:val="1"/>
      <w:numFmt w:val="bullet"/>
      <w:lvlText w:val=""/>
      <w:lvlJc w:val="left"/>
      <w:pPr>
        <w:tabs>
          <w:tab w:val="num" w:pos="5760"/>
        </w:tabs>
        <w:ind w:left="5760" w:hanging="360"/>
      </w:pPr>
      <w:rPr>
        <w:rFonts w:ascii="Wingdings" w:hAnsi="Wingdings" w:hint="default"/>
      </w:rPr>
    </w:lvl>
    <w:lvl w:ilvl="8" w:tplc="2A8480E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6351F"/>
    <w:multiLevelType w:val="hybridMultilevel"/>
    <w:tmpl w:val="84B804BC"/>
    <w:lvl w:ilvl="0" w:tplc="923ED714">
      <w:start w:val="1"/>
      <w:numFmt w:val="decimal"/>
      <w:lvlText w:val="%1."/>
      <w:lvlJc w:val="left"/>
      <w:pPr>
        <w:ind w:left="720" w:hanging="360"/>
      </w:pPr>
      <w:rPr>
        <w:rFonts w:ascii="Arial" w:eastAsia="Times New Roman" w:hAnsi="Arial" w:cs="Arial"/>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DB3E62B2">
      <w:start w:val="2"/>
      <w:numFmt w:val="lowerLetter"/>
      <w:lvlText w:val="%5)"/>
      <w:lvlJc w:val="left"/>
      <w:pPr>
        <w:ind w:left="3600" w:hanging="360"/>
      </w:pPr>
      <w:rPr>
        <w:rFont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9E14919"/>
    <w:multiLevelType w:val="hybridMultilevel"/>
    <w:tmpl w:val="3006E6C0"/>
    <w:lvl w:ilvl="0" w:tplc="F22AFA76">
      <w:start w:val="1"/>
      <w:numFmt w:val="bullet"/>
      <w:lvlText w:val=""/>
      <w:lvlJc w:val="left"/>
      <w:pPr>
        <w:tabs>
          <w:tab w:val="num" w:pos="720"/>
        </w:tabs>
        <w:ind w:left="720" w:hanging="360"/>
      </w:pPr>
      <w:rPr>
        <w:rFonts w:ascii="Wingdings" w:hAnsi="Wingdings" w:hint="default"/>
      </w:rPr>
    </w:lvl>
    <w:lvl w:ilvl="1" w:tplc="35E4EAF0" w:tentative="1">
      <w:start w:val="1"/>
      <w:numFmt w:val="bullet"/>
      <w:lvlText w:val=""/>
      <w:lvlJc w:val="left"/>
      <w:pPr>
        <w:tabs>
          <w:tab w:val="num" w:pos="1440"/>
        </w:tabs>
        <w:ind w:left="1440" w:hanging="360"/>
      </w:pPr>
      <w:rPr>
        <w:rFonts w:ascii="Wingdings" w:hAnsi="Wingdings" w:hint="default"/>
      </w:rPr>
    </w:lvl>
    <w:lvl w:ilvl="2" w:tplc="8B68B38C" w:tentative="1">
      <w:start w:val="1"/>
      <w:numFmt w:val="bullet"/>
      <w:lvlText w:val=""/>
      <w:lvlJc w:val="left"/>
      <w:pPr>
        <w:tabs>
          <w:tab w:val="num" w:pos="2160"/>
        </w:tabs>
        <w:ind w:left="2160" w:hanging="360"/>
      </w:pPr>
      <w:rPr>
        <w:rFonts w:ascii="Wingdings" w:hAnsi="Wingdings" w:hint="default"/>
      </w:rPr>
    </w:lvl>
    <w:lvl w:ilvl="3" w:tplc="7EBC6A7C" w:tentative="1">
      <w:start w:val="1"/>
      <w:numFmt w:val="bullet"/>
      <w:lvlText w:val=""/>
      <w:lvlJc w:val="left"/>
      <w:pPr>
        <w:tabs>
          <w:tab w:val="num" w:pos="2880"/>
        </w:tabs>
        <w:ind w:left="2880" w:hanging="360"/>
      </w:pPr>
      <w:rPr>
        <w:rFonts w:ascii="Wingdings" w:hAnsi="Wingdings" w:hint="default"/>
      </w:rPr>
    </w:lvl>
    <w:lvl w:ilvl="4" w:tplc="96C23A9C" w:tentative="1">
      <w:start w:val="1"/>
      <w:numFmt w:val="bullet"/>
      <w:lvlText w:val=""/>
      <w:lvlJc w:val="left"/>
      <w:pPr>
        <w:tabs>
          <w:tab w:val="num" w:pos="3600"/>
        </w:tabs>
        <w:ind w:left="3600" w:hanging="360"/>
      </w:pPr>
      <w:rPr>
        <w:rFonts w:ascii="Wingdings" w:hAnsi="Wingdings" w:hint="default"/>
      </w:rPr>
    </w:lvl>
    <w:lvl w:ilvl="5" w:tplc="F94C9A40" w:tentative="1">
      <w:start w:val="1"/>
      <w:numFmt w:val="bullet"/>
      <w:lvlText w:val=""/>
      <w:lvlJc w:val="left"/>
      <w:pPr>
        <w:tabs>
          <w:tab w:val="num" w:pos="4320"/>
        </w:tabs>
        <w:ind w:left="4320" w:hanging="360"/>
      </w:pPr>
      <w:rPr>
        <w:rFonts w:ascii="Wingdings" w:hAnsi="Wingdings" w:hint="default"/>
      </w:rPr>
    </w:lvl>
    <w:lvl w:ilvl="6" w:tplc="FA0AFDEA" w:tentative="1">
      <w:start w:val="1"/>
      <w:numFmt w:val="bullet"/>
      <w:lvlText w:val=""/>
      <w:lvlJc w:val="left"/>
      <w:pPr>
        <w:tabs>
          <w:tab w:val="num" w:pos="5040"/>
        </w:tabs>
        <w:ind w:left="5040" w:hanging="360"/>
      </w:pPr>
      <w:rPr>
        <w:rFonts w:ascii="Wingdings" w:hAnsi="Wingdings" w:hint="default"/>
      </w:rPr>
    </w:lvl>
    <w:lvl w:ilvl="7" w:tplc="7EEEF9AE" w:tentative="1">
      <w:start w:val="1"/>
      <w:numFmt w:val="bullet"/>
      <w:lvlText w:val=""/>
      <w:lvlJc w:val="left"/>
      <w:pPr>
        <w:tabs>
          <w:tab w:val="num" w:pos="5760"/>
        </w:tabs>
        <w:ind w:left="5760" w:hanging="360"/>
      </w:pPr>
      <w:rPr>
        <w:rFonts w:ascii="Wingdings" w:hAnsi="Wingdings" w:hint="default"/>
      </w:rPr>
    </w:lvl>
    <w:lvl w:ilvl="8" w:tplc="3EEEA82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1202CD"/>
    <w:multiLevelType w:val="hybridMultilevel"/>
    <w:tmpl w:val="356CC448"/>
    <w:lvl w:ilvl="0" w:tplc="481A67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6B869AD"/>
    <w:multiLevelType w:val="hybridMultilevel"/>
    <w:tmpl w:val="6ECABE06"/>
    <w:lvl w:ilvl="0" w:tplc="0002AE3A">
      <w:start w:val="1"/>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E452A6"/>
    <w:multiLevelType w:val="hybridMultilevel"/>
    <w:tmpl w:val="F9F00D82"/>
    <w:lvl w:ilvl="0" w:tplc="AFB8B1C2">
      <w:numFmt w:val="bullet"/>
      <w:lvlText w:val=""/>
      <w:lvlJc w:val="left"/>
      <w:pPr>
        <w:tabs>
          <w:tab w:val="num" w:pos="3"/>
        </w:tabs>
        <w:ind w:left="3" w:hanging="360"/>
      </w:pPr>
      <w:rPr>
        <w:rFonts w:ascii="Symbol" w:eastAsia="Times New Roman" w:hAnsi="Symbol" w:cs="Arial" w:hint="default"/>
      </w:rPr>
    </w:lvl>
    <w:lvl w:ilvl="1" w:tplc="04070003" w:tentative="1">
      <w:start w:val="1"/>
      <w:numFmt w:val="bullet"/>
      <w:lvlText w:val="o"/>
      <w:lvlJc w:val="left"/>
      <w:pPr>
        <w:tabs>
          <w:tab w:val="num" w:pos="723"/>
        </w:tabs>
        <w:ind w:left="723" w:hanging="360"/>
      </w:pPr>
      <w:rPr>
        <w:rFonts w:ascii="Courier New" w:hAnsi="Courier New" w:hint="default"/>
      </w:rPr>
    </w:lvl>
    <w:lvl w:ilvl="2" w:tplc="04070005" w:tentative="1">
      <w:start w:val="1"/>
      <w:numFmt w:val="bullet"/>
      <w:lvlText w:val=""/>
      <w:lvlJc w:val="left"/>
      <w:pPr>
        <w:tabs>
          <w:tab w:val="num" w:pos="1443"/>
        </w:tabs>
        <w:ind w:left="1443" w:hanging="360"/>
      </w:pPr>
      <w:rPr>
        <w:rFonts w:ascii="Wingdings" w:hAnsi="Wingdings" w:hint="default"/>
      </w:rPr>
    </w:lvl>
    <w:lvl w:ilvl="3" w:tplc="04070001" w:tentative="1">
      <w:start w:val="1"/>
      <w:numFmt w:val="bullet"/>
      <w:lvlText w:val=""/>
      <w:lvlJc w:val="left"/>
      <w:pPr>
        <w:tabs>
          <w:tab w:val="num" w:pos="2163"/>
        </w:tabs>
        <w:ind w:left="2163" w:hanging="360"/>
      </w:pPr>
      <w:rPr>
        <w:rFonts w:ascii="Symbol" w:hAnsi="Symbol" w:hint="default"/>
      </w:rPr>
    </w:lvl>
    <w:lvl w:ilvl="4" w:tplc="04070003" w:tentative="1">
      <w:start w:val="1"/>
      <w:numFmt w:val="bullet"/>
      <w:lvlText w:val="o"/>
      <w:lvlJc w:val="left"/>
      <w:pPr>
        <w:tabs>
          <w:tab w:val="num" w:pos="2883"/>
        </w:tabs>
        <w:ind w:left="2883" w:hanging="360"/>
      </w:pPr>
      <w:rPr>
        <w:rFonts w:ascii="Courier New" w:hAnsi="Courier New" w:hint="default"/>
      </w:rPr>
    </w:lvl>
    <w:lvl w:ilvl="5" w:tplc="04070005" w:tentative="1">
      <w:start w:val="1"/>
      <w:numFmt w:val="bullet"/>
      <w:lvlText w:val=""/>
      <w:lvlJc w:val="left"/>
      <w:pPr>
        <w:tabs>
          <w:tab w:val="num" w:pos="3603"/>
        </w:tabs>
        <w:ind w:left="3603" w:hanging="360"/>
      </w:pPr>
      <w:rPr>
        <w:rFonts w:ascii="Wingdings" w:hAnsi="Wingdings" w:hint="default"/>
      </w:rPr>
    </w:lvl>
    <w:lvl w:ilvl="6" w:tplc="04070001" w:tentative="1">
      <w:start w:val="1"/>
      <w:numFmt w:val="bullet"/>
      <w:lvlText w:val=""/>
      <w:lvlJc w:val="left"/>
      <w:pPr>
        <w:tabs>
          <w:tab w:val="num" w:pos="4323"/>
        </w:tabs>
        <w:ind w:left="4323" w:hanging="360"/>
      </w:pPr>
      <w:rPr>
        <w:rFonts w:ascii="Symbol" w:hAnsi="Symbol" w:hint="default"/>
      </w:rPr>
    </w:lvl>
    <w:lvl w:ilvl="7" w:tplc="04070003" w:tentative="1">
      <w:start w:val="1"/>
      <w:numFmt w:val="bullet"/>
      <w:lvlText w:val="o"/>
      <w:lvlJc w:val="left"/>
      <w:pPr>
        <w:tabs>
          <w:tab w:val="num" w:pos="5043"/>
        </w:tabs>
        <w:ind w:left="5043" w:hanging="360"/>
      </w:pPr>
      <w:rPr>
        <w:rFonts w:ascii="Courier New" w:hAnsi="Courier New" w:hint="default"/>
      </w:rPr>
    </w:lvl>
    <w:lvl w:ilvl="8" w:tplc="04070005" w:tentative="1">
      <w:start w:val="1"/>
      <w:numFmt w:val="bullet"/>
      <w:lvlText w:val=""/>
      <w:lvlJc w:val="left"/>
      <w:pPr>
        <w:tabs>
          <w:tab w:val="num" w:pos="5763"/>
        </w:tabs>
        <w:ind w:left="5763" w:hanging="360"/>
      </w:pPr>
      <w:rPr>
        <w:rFonts w:ascii="Wingdings" w:hAnsi="Wingdings" w:hint="default"/>
      </w:rPr>
    </w:lvl>
  </w:abstractNum>
  <w:abstractNum w:abstractNumId="28" w15:restartNumberingAfterBreak="0">
    <w:nsid w:val="6A5055EE"/>
    <w:multiLevelType w:val="hybridMultilevel"/>
    <w:tmpl w:val="E05CB0DA"/>
    <w:lvl w:ilvl="0" w:tplc="5128DADC">
      <w:start w:val="1"/>
      <w:numFmt w:val="decimal"/>
      <w:lvlText w:val="%1)"/>
      <w:lvlJc w:val="left"/>
      <w:pPr>
        <w:tabs>
          <w:tab w:val="num" w:pos="3"/>
        </w:tabs>
        <w:ind w:left="3" w:hanging="360"/>
      </w:pPr>
      <w:rPr>
        <w:rFonts w:hint="default"/>
      </w:rPr>
    </w:lvl>
    <w:lvl w:ilvl="1" w:tplc="04070019" w:tentative="1">
      <w:start w:val="1"/>
      <w:numFmt w:val="lowerLetter"/>
      <w:lvlText w:val="%2."/>
      <w:lvlJc w:val="left"/>
      <w:pPr>
        <w:tabs>
          <w:tab w:val="num" w:pos="723"/>
        </w:tabs>
        <w:ind w:left="723" w:hanging="360"/>
      </w:pPr>
    </w:lvl>
    <w:lvl w:ilvl="2" w:tplc="0407001B" w:tentative="1">
      <w:start w:val="1"/>
      <w:numFmt w:val="lowerRoman"/>
      <w:lvlText w:val="%3."/>
      <w:lvlJc w:val="right"/>
      <w:pPr>
        <w:tabs>
          <w:tab w:val="num" w:pos="1443"/>
        </w:tabs>
        <w:ind w:left="1443" w:hanging="180"/>
      </w:pPr>
    </w:lvl>
    <w:lvl w:ilvl="3" w:tplc="0407000F" w:tentative="1">
      <w:start w:val="1"/>
      <w:numFmt w:val="decimal"/>
      <w:lvlText w:val="%4."/>
      <w:lvlJc w:val="left"/>
      <w:pPr>
        <w:tabs>
          <w:tab w:val="num" w:pos="2163"/>
        </w:tabs>
        <w:ind w:left="2163" w:hanging="360"/>
      </w:pPr>
    </w:lvl>
    <w:lvl w:ilvl="4" w:tplc="04070019" w:tentative="1">
      <w:start w:val="1"/>
      <w:numFmt w:val="lowerLetter"/>
      <w:lvlText w:val="%5."/>
      <w:lvlJc w:val="left"/>
      <w:pPr>
        <w:tabs>
          <w:tab w:val="num" w:pos="2883"/>
        </w:tabs>
        <w:ind w:left="2883" w:hanging="360"/>
      </w:pPr>
    </w:lvl>
    <w:lvl w:ilvl="5" w:tplc="0407001B" w:tentative="1">
      <w:start w:val="1"/>
      <w:numFmt w:val="lowerRoman"/>
      <w:lvlText w:val="%6."/>
      <w:lvlJc w:val="right"/>
      <w:pPr>
        <w:tabs>
          <w:tab w:val="num" w:pos="3603"/>
        </w:tabs>
        <w:ind w:left="3603" w:hanging="180"/>
      </w:pPr>
    </w:lvl>
    <w:lvl w:ilvl="6" w:tplc="0407000F" w:tentative="1">
      <w:start w:val="1"/>
      <w:numFmt w:val="decimal"/>
      <w:lvlText w:val="%7."/>
      <w:lvlJc w:val="left"/>
      <w:pPr>
        <w:tabs>
          <w:tab w:val="num" w:pos="4323"/>
        </w:tabs>
        <w:ind w:left="4323" w:hanging="360"/>
      </w:pPr>
    </w:lvl>
    <w:lvl w:ilvl="7" w:tplc="04070019" w:tentative="1">
      <w:start w:val="1"/>
      <w:numFmt w:val="lowerLetter"/>
      <w:lvlText w:val="%8."/>
      <w:lvlJc w:val="left"/>
      <w:pPr>
        <w:tabs>
          <w:tab w:val="num" w:pos="5043"/>
        </w:tabs>
        <w:ind w:left="5043" w:hanging="360"/>
      </w:pPr>
    </w:lvl>
    <w:lvl w:ilvl="8" w:tplc="0407001B" w:tentative="1">
      <w:start w:val="1"/>
      <w:numFmt w:val="lowerRoman"/>
      <w:lvlText w:val="%9."/>
      <w:lvlJc w:val="right"/>
      <w:pPr>
        <w:tabs>
          <w:tab w:val="num" w:pos="5763"/>
        </w:tabs>
        <w:ind w:left="5763" w:hanging="180"/>
      </w:pPr>
    </w:lvl>
  </w:abstractNum>
  <w:abstractNum w:abstractNumId="29" w15:restartNumberingAfterBreak="0">
    <w:nsid w:val="765F66D4"/>
    <w:multiLevelType w:val="hybridMultilevel"/>
    <w:tmpl w:val="5434DDE8"/>
    <w:lvl w:ilvl="0" w:tplc="CCBE457E">
      <w:start w:val="1"/>
      <w:numFmt w:val="bullet"/>
      <w:lvlText w:val=""/>
      <w:lvlJc w:val="left"/>
      <w:pPr>
        <w:tabs>
          <w:tab w:val="num" w:pos="720"/>
        </w:tabs>
        <w:ind w:left="720" w:hanging="360"/>
      </w:pPr>
      <w:rPr>
        <w:rFonts w:ascii="Wingdings" w:hAnsi="Wingdings" w:hint="default"/>
      </w:rPr>
    </w:lvl>
    <w:lvl w:ilvl="1" w:tplc="81EC9E7A" w:tentative="1">
      <w:start w:val="1"/>
      <w:numFmt w:val="bullet"/>
      <w:lvlText w:val=""/>
      <w:lvlJc w:val="left"/>
      <w:pPr>
        <w:tabs>
          <w:tab w:val="num" w:pos="1440"/>
        </w:tabs>
        <w:ind w:left="1440" w:hanging="360"/>
      </w:pPr>
      <w:rPr>
        <w:rFonts w:ascii="Wingdings" w:hAnsi="Wingdings" w:hint="default"/>
      </w:rPr>
    </w:lvl>
    <w:lvl w:ilvl="2" w:tplc="5C989ACA" w:tentative="1">
      <w:start w:val="1"/>
      <w:numFmt w:val="bullet"/>
      <w:lvlText w:val=""/>
      <w:lvlJc w:val="left"/>
      <w:pPr>
        <w:tabs>
          <w:tab w:val="num" w:pos="2160"/>
        </w:tabs>
        <w:ind w:left="2160" w:hanging="360"/>
      </w:pPr>
      <w:rPr>
        <w:rFonts w:ascii="Wingdings" w:hAnsi="Wingdings" w:hint="default"/>
      </w:rPr>
    </w:lvl>
    <w:lvl w:ilvl="3" w:tplc="AFD86A22" w:tentative="1">
      <w:start w:val="1"/>
      <w:numFmt w:val="bullet"/>
      <w:lvlText w:val=""/>
      <w:lvlJc w:val="left"/>
      <w:pPr>
        <w:tabs>
          <w:tab w:val="num" w:pos="2880"/>
        </w:tabs>
        <w:ind w:left="2880" w:hanging="360"/>
      </w:pPr>
      <w:rPr>
        <w:rFonts w:ascii="Wingdings" w:hAnsi="Wingdings" w:hint="default"/>
      </w:rPr>
    </w:lvl>
    <w:lvl w:ilvl="4" w:tplc="1472976E" w:tentative="1">
      <w:start w:val="1"/>
      <w:numFmt w:val="bullet"/>
      <w:lvlText w:val=""/>
      <w:lvlJc w:val="left"/>
      <w:pPr>
        <w:tabs>
          <w:tab w:val="num" w:pos="3600"/>
        </w:tabs>
        <w:ind w:left="3600" w:hanging="360"/>
      </w:pPr>
      <w:rPr>
        <w:rFonts w:ascii="Wingdings" w:hAnsi="Wingdings" w:hint="default"/>
      </w:rPr>
    </w:lvl>
    <w:lvl w:ilvl="5" w:tplc="EAD8FBD2" w:tentative="1">
      <w:start w:val="1"/>
      <w:numFmt w:val="bullet"/>
      <w:lvlText w:val=""/>
      <w:lvlJc w:val="left"/>
      <w:pPr>
        <w:tabs>
          <w:tab w:val="num" w:pos="4320"/>
        </w:tabs>
        <w:ind w:left="4320" w:hanging="360"/>
      </w:pPr>
      <w:rPr>
        <w:rFonts w:ascii="Wingdings" w:hAnsi="Wingdings" w:hint="default"/>
      </w:rPr>
    </w:lvl>
    <w:lvl w:ilvl="6" w:tplc="45E82734" w:tentative="1">
      <w:start w:val="1"/>
      <w:numFmt w:val="bullet"/>
      <w:lvlText w:val=""/>
      <w:lvlJc w:val="left"/>
      <w:pPr>
        <w:tabs>
          <w:tab w:val="num" w:pos="5040"/>
        </w:tabs>
        <w:ind w:left="5040" w:hanging="360"/>
      </w:pPr>
      <w:rPr>
        <w:rFonts w:ascii="Wingdings" w:hAnsi="Wingdings" w:hint="default"/>
      </w:rPr>
    </w:lvl>
    <w:lvl w:ilvl="7" w:tplc="820EF528" w:tentative="1">
      <w:start w:val="1"/>
      <w:numFmt w:val="bullet"/>
      <w:lvlText w:val=""/>
      <w:lvlJc w:val="left"/>
      <w:pPr>
        <w:tabs>
          <w:tab w:val="num" w:pos="5760"/>
        </w:tabs>
        <w:ind w:left="5760" w:hanging="360"/>
      </w:pPr>
      <w:rPr>
        <w:rFonts w:ascii="Wingdings" w:hAnsi="Wingdings" w:hint="default"/>
      </w:rPr>
    </w:lvl>
    <w:lvl w:ilvl="8" w:tplc="951CD2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AE7852"/>
    <w:multiLevelType w:val="hybridMultilevel"/>
    <w:tmpl w:val="3A74BFB2"/>
    <w:lvl w:ilvl="0" w:tplc="932A53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5071F0"/>
    <w:multiLevelType w:val="hybridMultilevel"/>
    <w:tmpl w:val="A0AC93FA"/>
    <w:lvl w:ilvl="0" w:tplc="C4F2F4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F83266"/>
    <w:multiLevelType w:val="hybridMultilevel"/>
    <w:tmpl w:val="4F722FA2"/>
    <w:lvl w:ilvl="0" w:tplc="EA847C2E">
      <w:start w:val="1"/>
      <w:numFmt w:val="bullet"/>
      <w:lvlText w:val=""/>
      <w:lvlJc w:val="left"/>
      <w:pPr>
        <w:tabs>
          <w:tab w:val="num" w:pos="720"/>
        </w:tabs>
        <w:ind w:left="720" w:hanging="360"/>
      </w:pPr>
      <w:rPr>
        <w:rFonts w:ascii="Wingdings" w:hAnsi="Wingdings" w:hint="default"/>
      </w:rPr>
    </w:lvl>
    <w:lvl w:ilvl="1" w:tplc="5386C794" w:tentative="1">
      <w:start w:val="1"/>
      <w:numFmt w:val="bullet"/>
      <w:lvlText w:val=""/>
      <w:lvlJc w:val="left"/>
      <w:pPr>
        <w:tabs>
          <w:tab w:val="num" w:pos="1440"/>
        </w:tabs>
        <w:ind w:left="1440" w:hanging="360"/>
      </w:pPr>
      <w:rPr>
        <w:rFonts w:ascii="Wingdings" w:hAnsi="Wingdings" w:hint="default"/>
      </w:rPr>
    </w:lvl>
    <w:lvl w:ilvl="2" w:tplc="004E21EA" w:tentative="1">
      <w:start w:val="1"/>
      <w:numFmt w:val="bullet"/>
      <w:lvlText w:val=""/>
      <w:lvlJc w:val="left"/>
      <w:pPr>
        <w:tabs>
          <w:tab w:val="num" w:pos="2160"/>
        </w:tabs>
        <w:ind w:left="2160" w:hanging="360"/>
      </w:pPr>
      <w:rPr>
        <w:rFonts w:ascii="Wingdings" w:hAnsi="Wingdings" w:hint="default"/>
      </w:rPr>
    </w:lvl>
    <w:lvl w:ilvl="3" w:tplc="6A70EA22" w:tentative="1">
      <w:start w:val="1"/>
      <w:numFmt w:val="bullet"/>
      <w:lvlText w:val=""/>
      <w:lvlJc w:val="left"/>
      <w:pPr>
        <w:tabs>
          <w:tab w:val="num" w:pos="2880"/>
        </w:tabs>
        <w:ind w:left="2880" w:hanging="360"/>
      </w:pPr>
      <w:rPr>
        <w:rFonts w:ascii="Wingdings" w:hAnsi="Wingdings" w:hint="default"/>
      </w:rPr>
    </w:lvl>
    <w:lvl w:ilvl="4" w:tplc="B56A5A44" w:tentative="1">
      <w:start w:val="1"/>
      <w:numFmt w:val="bullet"/>
      <w:lvlText w:val=""/>
      <w:lvlJc w:val="left"/>
      <w:pPr>
        <w:tabs>
          <w:tab w:val="num" w:pos="3600"/>
        </w:tabs>
        <w:ind w:left="3600" w:hanging="360"/>
      </w:pPr>
      <w:rPr>
        <w:rFonts w:ascii="Wingdings" w:hAnsi="Wingdings" w:hint="default"/>
      </w:rPr>
    </w:lvl>
    <w:lvl w:ilvl="5" w:tplc="69D44E18" w:tentative="1">
      <w:start w:val="1"/>
      <w:numFmt w:val="bullet"/>
      <w:lvlText w:val=""/>
      <w:lvlJc w:val="left"/>
      <w:pPr>
        <w:tabs>
          <w:tab w:val="num" w:pos="4320"/>
        </w:tabs>
        <w:ind w:left="4320" w:hanging="360"/>
      </w:pPr>
      <w:rPr>
        <w:rFonts w:ascii="Wingdings" w:hAnsi="Wingdings" w:hint="default"/>
      </w:rPr>
    </w:lvl>
    <w:lvl w:ilvl="6" w:tplc="43FA380C" w:tentative="1">
      <w:start w:val="1"/>
      <w:numFmt w:val="bullet"/>
      <w:lvlText w:val=""/>
      <w:lvlJc w:val="left"/>
      <w:pPr>
        <w:tabs>
          <w:tab w:val="num" w:pos="5040"/>
        </w:tabs>
        <w:ind w:left="5040" w:hanging="360"/>
      </w:pPr>
      <w:rPr>
        <w:rFonts w:ascii="Wingdings" w:hAnsi="Wingdings" w:hint="default"/>
      </w:rPr>
    </w:lvl>
    <w:lvl w:ilvl="7" w:tplc="AAB2EEF4" w:tentative="1">
      <w:start w:val="1"/>
      <w:numFmt w:val="bullet"/>
      <w:lvlText w:val=""/>
      <w:lvlJc w:val="left"/>
      <w:pPr>
        <w:tabs>
          <w:tab w:val="num" w:pos="5760"/>
        </w:tabs>
        <w:ind w:left="5760" w:hanging="360"/>
      </w:pPr>
      <w:rPr>
        <w:rFonts w:ascii="Wingdings" w:hAnsi="Wingdings" w:hint="default"/>
      </w:rPr>
    </w:lvl>
    <w:lvl w:ilvl="8" w:tplc="B740BFAC"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1"/>
  </w:num>
  <w:num w:numId="8">
    <w:abstractNumId w:val="20"/>
  </w:num>
  <w:num w:numId="9">
    <w:abstractNumId w:val="15"/>
  </w:num>
  <w:num w:numId="10">
    <w:abstractNumId w:val="23"/>
  </w:num>
  <w:num w:numId="11">
    <w:abstractNumId w:val="16"/>
  </w:num>
  <w:num w:numId="12">
    <w:abstractNumId w:val="26"/>
  </w:num>
  <w:num w:numId="13">
    <w:abstractNumId w:val="1"/>
  </w:num>
  <w:num w:numId="14">
    <w:abstractNumId w:val="8"/>
  </w:num>
  <w:num w:numId="15">
    <w:abstractNumId w:val="0"/>
  </w:num>
  <w:num w:numId="16">
    <w:abstractNumId w:val="7"/>
  </w:num>
  <w:num w:numId="17">
    <w:abstractNumId w:val="12"/>
  </w:num>
  <w:num w:numId="18">
    <w:abstractNumId w:val="9"/>
  </w:num>
  <w:num w:numId="19">
    <w:abstractNumId w:val="31"/>
  </w:num>
  <w:num w:numId="20">
    <w:abstractNumId w:val="6"/>
  </w:num>
  <w:num w:numId="21">
    <w:abstractNumId w:val="18"/>
  </w:num>
  <w:num w:numId="22">
    <w:abstractNumId w:val="22"/>
  </w:num>
  <w:num w:numId="23">
    <w:abstractNumId w:val="13"/>
  </w:num>
  <w:num w:numId="24">
    <w:abstractNumId w:val="4"/>
  </w:num>
  <w:num w:numId="25">
    <w:abstractNumId w:val="29"/>
  </w:num>
  <w:num w:numId="26">
    <w:abstractNumId w:val="24"/>
  </w:num>
  <w:num w:numId="27">
    <w:abstractNumId w:val="32"/>
  </w:num>
  <w:num w:numId="28">
    <w:abstractNumId w:val="21"/>
  </w:num>
  <w:num w:numId="29">
    <w:abstractNumId w:val="5"/>
  </w:num>
  <w:num w:numId="30">
    <w:abstractNumId w:val="10"/>
  </w:num>
  <w:num w:numId="31">
    <w:abstractNumId w:val="2"/>
  </w:num>
  <w:num w:numId="32">
    <w:abstractNumId w:val="2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49"/>
    <w:rsid w:val="00002CCD"/>
    <w:rsid w:val="00004454"/>
    <w:rsid w:val="000066AF"/>
    <w:rsid w:val="00011AAE"/>
    <w:rsid w:val="00012D0A"/>
    <w:rsid w:val="000141B5"/>
    <w:rsid w:val="00014D21"/>
    <w:rsid w:val="00015A38"/>
    <w:rsid w:val="000207B4"/>
    <w:rsid w:val="00023287"/>
    <w:rsid w:val="0002357A"/>
    <w:rsid w:val="00027B6B"/>
    <w:rsid w:val="00031D92"/>
    <w:rsid w:val="00033666"/>
    <w:rsid w:val="00035FFC"/>
    <w:rsid w:val="00037BEF"/>
    <w:rsid w:val="00040080"/>
    <w:rsid w:val="0004276E"/>
    <w:rsid w:val="000435E2"/>
    <w:rsid w:val="00043857"/>
    <w:rsid w:val="00044342"/>
    <w:rsid w:val="000456B5"/>
    <w:rsid w:val="00047154"/>
    <w:rsid w:val="00050230"/>
    <w:rsid w:val="000509D0"/>
    <w:rsid w:val="000536B5"/>
    <w:rsid w:val="0005662E"/>
    <w:rsid w:val="000568BB"/>
    <w:rsid w:val="00057F83"/>
    <w:rsid w:val="00060531"/>
    <w:rsid w:val="00061E57"/>
    <w:rsid w:val="000768B4"/>
    <w:rsid w:val="00083F40"/>
    <w:rsid w:val="000846AE"/>
    <w:rsid w:val="00085500"/>
    <w:rsid w:val="00086F58"/>
    <w:rsid w:val="000902ED"/>
    <w:rsid w:val="0009038C"/>
    <w:rsid w:val="000907A2"/>
    <w:rsid w:val="00091E07"/>
    <w:rsid w:val="00092D2B"/>
    <w:rsid w:val="00094615"/>
    <w:rsid w:val="00095C10"/>
    <w:rsid w:val="00095F65"/>
    <w:rsid w:val="000A1EB9"/>
    <w:rsid w:val="000A44D3"/>
    <w:rsid w:val="000A5409"/>
    <w:rsid w:val="000A640C"/>
    <w:rsid w:val="000A6BC4"/>
    <w:rsid w:val="000B2AA9"/>
    <w:rsid w:val="000B2B13"/>
    <w:rsid w:val="000B3F1D"/>
    <w:rsid w:val="000B6CEB"/>
    <w:rsid w:val="000C0015"/>
    <w:rsid w:val="000C037A"/>
    <w:rsid w:val="000C3EE3"/>
    <w:rsid w:val="000C5A98"/>
    <w:rsid w:val="000C6FF8"/>
    <w:rsid w:val="000C77A0"/>
    <w:rsid w:val="000D2E1E"/>
    <w:rsid w:val="000D7F9C"/>
    <w:rsid w:val="000E05D2"/>
    <w:rsid w:val="000E15F5"/>
    <w:rsid w:val="000E2758"/>
    <w:rsid w:val="000E2B49"/>
    <w:rsid w:val="000E3F64"/>
    <w:rsid w:val="000E4A38"/>
    <w:rsid w:val="000E7E32"/>
    <w:rsid w:val="000E7F98"/>
    <w:rsid w:val="000F5424"/>
    <w:rsid w:val="00103123"/>
    <w:rsid w:val="00103538"/>
    <w:rsid w:val="0010433A"/>
    <w:rsid w:val="00104FE7"/>
    <w:rsid w:val="00105FAC"/>
    <w:rsid w:val="00112CC7"/>
    <w:rsid w:val="00113481"/>
    <w:rsid w:val="0011742E"/>
    <w:rsid w:val="001219A0"/>
    <w:rsid w:val="001300D3"/>
    <w:rsid w:val="00133661"/>
    <w:rsid w:val="00134C9B"/>
    <w:rsid w:val="0013579D"/>
    <w:rsid w:val="00142EA0"/>
    <w:rsid w:val="0015002B"/>
    <w:rsid w:val="001501C5"/>
    <w:rsid w:val="0015416E"/>
    <w:rsid w:val="00155739"/>
    <w:rsid w:val="00165F49"/>
    <w:rsid w:val="00166452"/>
    <w:rsid w:val="00166538"/>
    <w:rsid w:val="00174DCD"/>
    <w:rsid w:val="001810A1"/>
    <w:rsid w:val="00183258"/>
    <w:rsid w:val="00195C1D"/>
    <w:rsid w:val="00195D8F"/>
    <w:rsid w:val="00196663"/>
    <w:rsid w:val="001A1469"/>
    <w:rsid w:val="001A4604"/>
    <w:rsid w:val="001B0024"/>
    <w:rsid w:val="001B0B49"/>
    <w:rsid w:val="001B2DE4"/>
    <w:rsid w:val="001B5F25"/>
    <w:rsid w:val="001C0075"/>
    <w:rsid w:val="001C5157"/>
    <w:rsid w:val="001C6F42"/>
    <w:rsid w:val="001D0E0E"/>
    <w:rsid w:val="001D1231"/>
    <w:rsid w:val="001D2923"/>
    <w:rsid w:val="001D455F"/>
    <w:rsid w:val="001E1174"/>
    <w:rsid w:val="001E327E"/>
    <w:rsid w:val="001E35EA"/>
    <w:rsid w:val="001E5682"/>
    <w:rsid w:val="001E6FD5"/>
    <w:rsid w:val="001F2EF7"/>
    <w:rsid w:val="001F5BBC"/>
    <w:rsid w:val="001F6374"/>
    <w:rsid w:val="002003DA"/>
    <w:rsid w:val="00201BB3"/>
    <w:rsid w:val="00204E37"/>
    <w:rsid w:val="00206BD4"/>
    <w:rsid w:val="00214005"/>
    <w:rsid w:val="00215961"/>
    <w:rsid w:val="002163A8"/>
    <w:rsid w:val="00217F8F"/>
    <w:rsid w:val="0022201F"/>
    <w:rsid w:val="00223B8C"/>
    <w:rsid w:val="002306B4"/>
    <w:rsid w:val="00231A56"/>
    <w:rsid w:val="00234ECC"/>
    <w:rsid w:val="0023534D"/>
    <w:rsid w:val="00236C7F"/>
    <w:rsid w:val="00241F9A"/>
    <w:rsid w:val="00245C35"/>
    <w:rsid w:val="002460EE"/>
    <w:rsid w:val="0025205F"/>
    <w:rsid w:val="00253815"/>
    <w:rsid w:val="00253E89"/>
    <w:rsid w:val="00255F5B"/>
    <w:rsid w:val="002573DD"/>
    <w:rsid w:val="00260478"/>
    <w:rsid w:val="0026058E"/>
    <w:rsid w:val="00263BE0"/>
    <w:rsid w:val="00263C09"/>
    <w:rsid w:val="00264ABB"/>
    <w:rsid w:val="00265E0C"/>
    <w:rsid w:val="0026731F"/>
    <w:rsid w:val="00270B28"/>
    <w:rsid w:val="00270C35"/>
    <w:rsid w:val="002735AA"/>
    <w:rsid w:val="002739F8"/>
    <w:rsid w:val="00282131"/>
    <w:rsid w:val="00284CF1"/>
    <w:rsid w:val="00286E41"/>
    <w:rsid w:val="00286F77"/>
    <w:rsid w:val="00291870"/>
    <w:rsid w:val="00292819"/>
    <w:rsid w:val="00295893"/>
    <w:rsid w:val="002974A4"/>
    <w:rsid w:val="0029752B"/>
    <w:rsid w:val="002A074A"/>
    <w:rsid w:val="002A14EC"/>
    <w:rsid w:val="002A19B7"/>
    <w:rsid w:val="002A2836"/>
    <w:rsid w:val="002A5F0B"/>
    <w:rsid w:val="002B0810"/>
    <w:rsid w:val="002B46B1"/>
    <w:rsid w:val="002B4E28"/>
    <w:rsid w:val="002B506D"/>
    <w:rsid w:val="002B5D5C"/>
    <w:rsid w:val="002C3A8A"/>
    <w:rsid w:val="002C3D19"/>
    <w:rsid w:val="002C4814"/>
    <w:rsid w:val="002C49D9"/>
    <w:rsid w:val="002D114C"/>
    <w:rsid w:val="002D30DE"/>
    <w:rsid w:val="002D43F4"/>
    <w:rsid w:val="002D4AB5"/>
    <w:rsid w:val="002E0B1E"/>
    <w:rsid w:val="002E127F"/>
    <w:rsid w:val="002E2A90"/>
    <w:rsid w:val="002E3C48"/>
    <w:rsid w:val="002E6D69"/>
    <w:rsid w:val="002F04AD"/>
    <w:rsid w:val="002F16B3"/>
    <w:rsid w:val="002F46D8"/>
    <w:rsid w:val="002F5F5E"/>
    <w:rsid w:val="002F6490"/>
    <w:rsid w:val="002F7AB1"/>
    <w:rsid w:val="00307EC2"/>
    <w:rsid w:val="00311A39"/>
    <w:rsid w:val="003135CD"/>
    <w:rsid w:val="00313DEC"/>
    <w:rsid w:val="003151FC"/>
    <w:rsid w:val="00315666"/>
    <w:rsid w:val="0032107E"/>
    <w:rsid w:val="003268FE"/>
    <w:rsid w:val="00331DAC"/>
    <w:rsid w:val="00335427"/>
    <w:rsid w:val="00335976"/>
    <w:rsid w:val="0033700B"/>
    <w:rsid w:val="00337289"/>
    <w:rsid w:val="00342DDD"/>
    <w:rsid w:val="00345595"/>
    <w:rsid w:val="00353AC0"/>
    <w:rsid w:val="00361DDE"/>
    <w:rsid w:val="00361F28"/>
    <w:rsid w:val="00366782"/>
    <w:rsid w:val="00370A29"/>
    <w:rsid w:val="00374E75"/>
    <w:rsid w:val="00375AF6"/>
    <w:rsid w:val="00382F04"/>
    <w:rsid w:val="00383FDB"/>
    <w:rsid w:val="00390B35"/>
    <w:rsid w:val="00390CB6"/>
    <w:rsid w:val="00393EB4"/>
    <w:rsid w:val="003943F6"/>
    <w:rsid w:val="003944AD"/>
    <w:rsid w:val="00396C4B"/>
    <w:rsid w:val="003A0021"/>
    <w:rsid w:val="003A1F6C"/>
    <w:rsid w:val="003A29A8"/>
    <w:rsid w:val="003A2CD8"/>
    <w:rsid w:val="003A2D26"/>
    <w:rsid w:val="003A2F3B"/>
    <w:rsid w:val="003A3AF7"/>
    <w:rsid w:val="003A4708"/>
    <w:rsid w:val="003B00B6"/>
    <w:rsid w:val="003B1AA9"/>
    <w:rsid w:val="003B4C23"/>
    <w:rsid w:val="003B5665"/>
    <w:rsid w:val="003B7DA7"/>
    <w:rsid w:val="003C2E1C"/>
    <w:rsid w:val="003C47A2"/>
    <w:rsid w:val="003C5E4C"/>
    <w:rsid w:val="003C7CEA"/>
    <w:rsid w:val="003D06D2"/>
    <w:rsid w:val="003D4AD5"/>
    <w:rsid w:val="003D4DAA"/>
    <w:rsid w:val="003E1BF0"/>
    <w:rsid w:val="003E3238"/>
    <w:rsid w:val="003E4817"/>
    <w:rsid w:val="003E5488"/>
    <w:rsid w:val="003E774A"/>
    <w:rsid w:val="003E795E"/>
    <w:rsid w:val="003F19C9"/>
    <w:rsid w:val="003F5A22"/>
    <w:rsid w:val="004012DF"/>
    <w:rsid w:val="00401A6C"/>
    <w:rsid w:val="00407397"/>
    <w:rsid w:val="00422280"/>
    <w:rsid w:val="00426BF4"/>
    <w:rsid w:val="00433428"/>
    <w:rsid w:val="004344E7"/>
    <w:rsid w:val="00440386"/>
    <w:rsid w:val="00440599"/>
    <w:rsid w:val="00443BE0"/>
    <w:rsid w:val="00446BA0"/>
    <w:rsid w:val="004470C7"/>
    <w:rsid w:val="00452B40"/>
    <w:rsid w:val="004552DD"/>
    <w:rsid w:val="00455EF5"/>
    <w:rsid w:val="0045645D"/>
    <w:rsid w:val="00456ABE"/>
    <w:rsid w:val="00456FA8"/>
    <w:rsid w:val="00457F6A"/>
    <w:rsid w:val="00461258"/>
    <w:rsid w:val="004614BB"/>
    <w:rsid w:val="00461E81"/>
    <w:rsid w:val="00463253"/>
    <w:rsid w:val="004651DD"/>
    <w:rsid w:val="00465A2F"/>
    <w:rsid w:val="00465A9F"/>
    <w:rsid w:val="00471764"/>
    <w:rsid w:val="0047198F"/>
    <w:rsid w:val="00472E5B"/>
    <w:rsid w:val="00474568"/>
    <w:rsid w:val="0047534D"/>
    <w:rsid w:val="004825DC"/>
    <w:rsid w:val="00483B28"/>
    <w:rsid w:val="004862AF"/>
    <w:rsid w:val="00491A32"/>
    <w:rsid w:val="004952FD"/>
    <w:rsid w:val="00497048"/>
    <w:rsid w:val="004A7084"/>
    <w:rsid w:val="004B1011"/>
    <w:rsid w:val="004B304D"/>
    <w:rsid w:val="004C10DD"/>
    <w:rsid w:val="004C34F8"/>
    <w:rsid w:val="004C52EA"/>
    <w:rsid w:val="004C5E69"/>
    <w:rsid w:val="004C67B0"/>
    <w:rsid w:val="004D032E"/>
    <w:rsid w:val="004D254C"/>
    <w:rsid w:val="004D2679"/>
    <w:rsid w:val="004E1007"/>
    <w:rsid w:val="004E1E3A"/>
    <w:rsid w:val="004E618F"/>
    <w:rsid w:val="004F270D"/>
    <w:rsid w:val="004F4601"/>
    <w:rsid w:val="004F48FC"/>
    <w:rsid w:val="004F598A"/>
    <w:rsid w:val="004F65E0"/>
    <w:rsid w:val="004F7650"/>
    <w:rsid w:val="004F77FC"/>
    <w:rsid w:val="00501BBC"/>
    <w:rsid w:val="00504899"/>
    <w:rsid w:val="00506E21"/>
    <w:rsid w:val="005073FD"/>
    <w:rsid w:val="00511A1F"/>
    <w:rsid w:val="00511A45"/>
    <w:rsid w:val="0051692E"/>
    <w:rsid w:val="00516A83"/>
    <w:rsid w:val="0051733A"/>
    <w:rsid w:val="005207FF"/>
    <w:rsid w:val="00522C3E"/>
    <w:rsid w:val="00522E92"/>
    <w:rsid w:val="00522F65"/>
    <w:rsid w:val="00523B97"/>
    <w:rsid w:val="0052574B"/>
    <w:rsid w:val="00526B9E"/>
    <w:rsid w:val="00530830"/>
    <w:rsid w:val="00531C7D"/>
    <w:rsid w:val="00531DAF"/>
    <w:rsid w:val="00532DF8"/>
    <w:rsid w:val="00536B73"/>
    <w:rsid w:val="00536D67"/>
    <w:rsid w:val="0054389B"/>
    <w:rsid w:val="005448ED"/>
    <w:rsid w:val="0054666B"/>
    <w:rsid w:val="005509D6"/>
    <w:rsid w:val="00551150"/>
    <w:rsid w:val="00556534"/>
    <w:rsid w:val="00562CBB"/>
    <w:rsid w:val="005639DA"/>
    <w:rsid w:val="00564B50"/>
    <w:rsid w:val="0056754E"/>
    <w:rsid w:val="00584C3D"/>
    <w:rsid w:val="005865D4"/>
    <w:rsid w:val="005878B8"/>
    <w:rsid w:val="00591B6C"/>
    <w:rsid w:val="0059277A"/>
    <w:rsid w:val="0059306E"/>
    <w:rsid w:val="005932DE"/>
    <w:rsid w:val="00594CE2"/>
    <w:rsid w:val="00595FD7"/>
    <w:rsid w:val="00596DE3"/>
    <w:rsid w:val="00597A54"/>
    <w:rsid w:val="00597A6A"/>
    <w:rsid w:val="005A1A49"/>
    <w:rsid w:val="005A4155"/>
    <w:rsid w:val="005B0D20"/>
    <w:rsid w:val="005B2EC6"/>
    <w:rsid w:val="005C018E"/>
    <w:rsid w:val="005C052E"/>
    <w:rsid w:val="005D2445"/>
    <w:rsid w:val="005D61E8"/>
    <w:rsid w:val="005D7900"/>
    <w:rsid w:val="005E023E"/>
    <w:rsid w:val="005E0D11"/>
    <w:rsid w:val="005E6E80"/>
    <w:rsid w:val="005F2D4F"/>
    <w:rsid w:val="005F2DD1"/>
    <w:rsid w:val="005F37D4"/>
    <w:rsid w:val="005F440F"/>
    <w:rsid w:val="005F4572"/>
    <w:rsid w:val="005F4F05"/>
    <w:rsid w:val="005F552B"/>
    <w:rsid w:val="005F6AB4"/>
    <w:rsid w:val="005F7A48"/>
    <w:rsid w:val="00602FB2"/>
    <w:rsid w:val="0060487F"/>
    <w:rsid w:val="006139C2"/>
    <w:rsid w:val="00620054"/>
    <w:rsid w:val="0062770B"/>
    <w:rsid w:val="00631900"/>
    <w:rsid w:val="00633FF0"/>
    <w:rsid w:val="00634AA2"/>
    <w:rsid w:val="0063635D"/>
    <w:rsid w:val="00640938"/>
    <w:rsid w:val="00643780"/>
    <w:rsid w:val="0064441D"/>
    <w:rsid w:val="0064494C"/>
    <w:rsid w:val="00645055"/>
    <w:rsid w:val="006550BF"/>
    <w:rsid w:val="00656DE5"/>
    <w:rsid w:val="00660C37"/>
    <w:rsid w:val="0066191F"/>
    <w:rsid w:val="0066250A"/>
    <w:rsid w:val="0066462C"/>
    <w:rsid w:val="00665F0C"/>
    <w:rsid w:val="0066601B"/>
    <w:rsid w:val="0066677B"/>
    <w:rsid w:val="00670B4C"/>
    <w:rsid w:val="00677C19"/>
    <w:rsid w:val="006812BE"/>
    <w:rsid w:val="006861D0"/>
    <w:rsid w:val="00694938"/>
    <w:rsid w:val="00696E81"/>
    <w:rsid w:val="006A24FE"/>
    <w:rsid w:val="006A3517"/>
    <w:rsid w:val="006B18D9"/>
    <w:rsid w:val="006B47E1"/>
    <w:rsid w:val="006B6294"/>
    <w:rsid w:val="006B6F03"/>
    <w:rsid w:val="006B7528"/>
    <w:rsid w:val="006C2CC8"/>
    <w:rsid w:val="006C3374"/>
    <w:rsid w:val="006C3397"/>
    <w:rsid w:val="006C3ED2"/>
    <w:rsid w:val="006C4468"/>
    <w:rsid w:val="006C44CE"/>
    <w:rsid w:val="006D07CF"/>
    <w:rsid w:val="006D3FC5"/>
    <w:rsid w:val="006D5AE1"/>
    <w:rsid w:val="006D5F71"/>
    <w:rsid w:val="006D6A2B"/>
    <w:rsid w:val="006F0E35"/>
    <w:rsid w:val="006F1813"/>
    <w:rsid w:val="006F23F2"/>
    <w:rsid w:val="006F2F43"/>
    <w:rsid w:val="006F384C"/>
    <w:rsid w:val="006F5035"/>
    <w:rsid w:val="006F7A1D"/>
    <w:rsid w:val="00700204"/>
    <w:rsid w:val="007002AA"/>
    <w:rsid w:val="007006F3"/>
    <w:rsid w:val="00703207"/>
    <w:rsid w:val="007072AE"/>
    <w:rsid w:val="00711E82"/>
    <w:rsid w:val="00712BEF"/>
    <w:rsid w:val="00714D17"/>
    <w:rsid w:val="00720504"/>
    <w:rsid w:val="0072077C"/>
    <w:rsid w:val="00723069"/>
    <w:rsid w:val="00723AF9"/>
    <w:rsid w:val="00724685"/>
    <w:rsid w:val="007261E9"/>
    <w:rsid w:val="00732791"/>
    <w:rsid w:val="00733EC2"/>
    <w:rsid w:val="0074061A"/>
    <w:rsid w:val="0074313B"/>
    <w:rsid w:val="00743642"/>
    <w:rsid w:val="0074371E"/>
    <w:rsid w:val="007438B6"/>
    <w:rsid w:val="0075030E"/>
    <w:rsid w:val="00750C6A"/>
    <w:rsid w:val="0075393D"/>
    <w:rsid w:val="007557B6"/>
    <w:rsid w:val="00760A85"/>
    <w:rsid w:val="00761C06"/>
    <w:rsid w:val="00765A23"/>
    <w:rsid w:val="00770C5C"/>
    <w:rsid w:val="00775F5A"/>
    <w:rsid w:val="007772E0"/>
    <w:rsid w:val="00782733"/>
    <w:rsid w:val="007856A6"/>
    <w:rsid w:val="007904B8"/>
    <w:rsid w:val="0079089A"/>
    <w:rsid w:val="007920A7"/>
    <w:rsid w:val="0079771D"/>
    <w:rsid w:val="007A0260"/>
    <w:rsid w:val="007A0593"/>
    <w:rsid w:val="007A1412"/>
    <w:rsid w:val="007A2BC6"/>
    <w:rsid w:val="007A683A"/>
    <w:rsid w:val="007B08FE"/>
    <w:rsid w:val="007B18FD"/>
    <w:rsid w:val="007B1F76"/>
    <w:rsid w:val="007B27C2"/>
    <w:rsid w:val="007B41D2"/>
    <w:rsid w:val="007B55CA"/>
    <w:rsid w:val="007C1436"/>
    <w:rsid w:val="007C151B"/>
    <w:rsid w:val="007C321A"/>
    <w:rsid w:val="007C41AD"/>
    <w:rsid w:val="007C4F19"/>
    <w:rsid w:val="007C7CD4"/>
    <w:rsid w:val="007D5746"/>
    <w:rsid w:val="007D57A8"/>
    <w:rsid w:val="007D66C2"/>
    <w:rsid w:val="007D7924"/>
    <w:rsid w:val="007E092C"/>
    <w:rsid w:val="007E5391"/>
    <w:rsid w:val="007F0D73"/>
    <w:rsid w:val="007F3CED"/>
    <w:rsid w:val="007F532A"/>
    <w:rsid w:val="007F7CFB"/>
    <w:rsid w:val="008015F6"/>
    <w:rsid w:val="0080325E"/>
    <w:rsid w:val="0080432A"/>
    <w:rsid w:val="00805116"/>
    <w:rsid w:val="0080591A"/>
    <w:rsid w:val="00805D7C"/>
    <w:rsid w:val="00807BD0"/>
    <w:rsid w:val="008102AF"/>
    <w:rsid w:val="00811022"/>
    <w:rsid w:val="00812BBE"/>
    <w:rsid w:val="00813CD8"/>
    <w:rsid w:val="00814813"/>
    <w:rsid w:val="008172EE"/>
    <w:rsid w:val="00823D4B"/>
    <w:rsid w:val="008252B2"/>
    <w:rsid w:val="00825658"/>
    <w:rsid w:val="00825B37"/>
    <w:rsid w:val="00826DAA"/>
    <w:rsid w:val="0083091A"/>
    <w:rsid w:val="008372A9"/>
    <w:rsid w:val="00841305"/>
    <w:rsid w:val="008415A4"/>
    <w:rsid w:val="00843E45"/>
    <w:rsid w:val="00846B3A"/>
    <w:rsid w:val="00854DF1"/>
    <w:rsid w:val="00856401"/>
    <w:rsid w:val="00856641"/>
    <w:rsid w:val="0085694F"/>
    <w:rsid w:val="008602CB"/>
    <w:rsid w:val="00861737"/>
    <w:rsid w:val="00861775"/>
    <w:rsid w:val="00865B45"/>
    <w:rsid w:val="00866124"/>
    <w:rsid w:val="008678A6"/>
    <w:rsid w:val="00870A5B"/>
    <w:rsid w:val="00874527"/>
    <w:rsid w:val="008763CA"/>
    <w:rsid w:val="00883138"/>
    <w:rsid w:val="00884D0E"/>
    <w:rsid w:val="00885C41"/>
    <w:rsid w:val="008928AC"/>
    <w:rsid w:val="008940C7"/>
    <w:rsid w:val="00897BC0"/>
    <w:rsid w:val="008A1031"/>
    <w:rsid w:val="008A1610"/>
    <w:rsid w:val="008A471F"/>
    <w:rsid w:val="008A6BC5"/>
    <w:rsid w:val="008B1869"/>
    <w:rsid w:val="008B56BD"/>
    <w:rsid w:val="008B7004"/>
    <w:rsid w:val="008C16C9"/>
    <w:rsid w:val="008C4398"/>
    <w:rsid w:val="008C47BE"/>
    <w:rsid w:val="008C4B8E"/>
    <w:rsid w:val="008C5448"/>
    <w:rsid w:val="008C5C33"/>
    <w:rsid w:val="008D1443"/>
    <w:rsid w:val="008D5832"/>
    <w:rsid w:val="008E022A"/>
    <w:rsid w:val="008E0DF8"/>
    <w:rsid w:val="008E37E9"/>
    <w:rsid w:val="008F0AC0"/>
    <w:rsid w:val="008F14C1"/>
    <w:rsid w:val="008F219D"/>
    <w:rsid w:val="008F2C28"/>
    <w:rsid w:val="008F46C5"/>
    <w:rsid w:val="009003E2"/>
    <w:rsid w:val="00904890"/>
    <w:rsid w:val="0090704B"/>
    <w:rsid w:val="009178B9"/>
    <w:rsid w:val="009210A7"/>
    <w:rsid w:val="00924B3F"/>
    <w:rsid w:val="00924C5F"/>
    <w:rsid w:val="00931C25"/>
    <w:rsid w:val="00931E62"/>
    <w:rsid w:val="00937692"/>
    <w:rsid w:val="009414EB"/>
    <w:rsid w:val="00942CB7"/>
    <w:rsid w:val="00944831"/>
    <w:rsid w:val="0095011C"/>
    <w:rsid w:val="00951790"/>
    <w:rsid w:val="0095390A"/>
    <w:rsid w:val="0095786C"/>
    <w:rsid w:val="00957C4F"/>
    <w:rsid w:val="009628EC"/>
    <w:rsid w:val="009647C4"/>
    <w:rsid w:val="00965D39"/>
    <w:rsid w:val="0097110F"/>
    <w:rsid w:val="00972630"/>
    <w:rsid w:val="00973549"/>
    <w:rsid w:val="00973F34"/>
    <w:rsid w:val="00974968"/>
    <w:rsid w:val="00975ABF"/>
    <w:rsid w:val="00976A45"/>
    <w:rsid w:val="00977D96"/>
    <w:rsid w:val="00980104"/>
    <w:rsid w:val="00982FF8"/>
    <w:rsid w:val="009843A3"/>
    <w:rsid w:val="00986EF0"/>
    <w:rsid w:val="00991310"/>
    <w:rsid w:val="0099185B"/>
    <w:rsid w:val="009924B3"/>
    <w:rsid w:val="00993228"/>
    <w:rsid w:val="009976C8"/>
    <w:rsid w:val="00997F8A"/>
    <w:rsid w:val="009A21D9"/>
    <w:rsid w:val="009A265F"/>
    <w:rsid w:val="009A320E"/>
    <w:rsid w:val="009A39EC"/>
    <w:rsid w:val="009B1AED"/>
    <w:rsid w:val="009B2B2D"/>
    <w:rsid w:val="009B3099"/>
    <w:rsid w:val="009B4310"/>
    <w:rsid w:val="009B4859"/>
    <w:rsid w:val="009B4B73"/>
    <w:rsid w:val="009B5BDC"/>
    <w:rsid w:val="009C15AF"/>
    <w:rsid w:val="009C2378"/>
    <w:rsid w:val="009C3EF0"/>
    <w:rsid w:val="009C4D92"/>
    <w:rsid w:val="009C57F4"/>
    <w:rsid w:val="009C7CA2"/>
    <w:rsid w:val="009D11B2"/>
    <w:rsid w:val="009D25EE"/>
    <w:rsid w:val="009D4969"/>
    <w:rsid w:val="009D6CFE"/>
    <w:rsid w:val="009E381F"/>
    <w:rsid w:val="009E4806"/>
    <w:rsid w:val="009E5A53"/>
    <w:rsid w:val="009E761B"/>
    <w:rsid w:val="009F4C9B"/>
    <w:rsid w:val="009F7841"/>
    <w:rsid w:val="00A0019B"/>
    <w:rsid w:val="00A0167F"/>
    <w:rsid w:val="00A11A23"/>
    <w:rsid w:val="00A15BD4"/>
    <w:rsid w:val="00A20301"/>
    <w:rsid w:val="00A21369"/>
    <w:rsid w:val="00A27B3F"/>
    <w:rsid w:val="00A30C87"/>
    <w:rsid w:val="00A318D4"/>
    <w:rsid w:val="00A32975"/>
    <w:rsid w:val="00A34DB8"/>
    <w:rsid w:val="00A40035"/>
    <w:rsid w:val="00A43A76"/>
    <w:rsid w:val="00A46171"/>
    <w:rsid w:val="00A472D0"/>
    <w:rsid w:val="00A50AC2"/>
    <w:rsid w:val="00A512D4"/>
    <w:rsid w:val="00A52D83"/>
    <w:rsid w:val="00A57552"/>
    <w:rsid w:val="00A60ABA"/>
    <w:rsid w:val="00A646B1"/>
    <w:rsid w:val="00A6730F"/>
    <w:rsid w:val="00A67ACA"/>
    <w:rsid w:val="00A72057"/>
    <w:rsid w:val="00A72E09"/>
    <w:rsid w:val="00A73C89"/>
    <w:rsid w:val="00A76334"/>
    <w:rsid w:val="00A76768"/>
    <w:rsid w:val="00A77023"/>
    <w:rsid w:val="00A77FD2"/>
    <w:rsid w:val="00A81870"/>
    <w:rsid w:val="00A84BBC"/>
    <w:rsid w:val="00A86335"/>
    <w:rsid w:val="00A946C7"/>
    <w:rsid w:val="00AA2B49"/>
    <w:rsid w:val="00AA6780"/>
    <w:rsid w:val="00AA75EF"/>
    <w:rsid w:val="00AB12C7"/>
    <w:rsid w:val="00AB1FE6"/>
    <w:rsid w:val="00AB2C94"/>
    <w:rsid w:val="00AB5A95"/>
    <w:rsid w:val="00AB5F9B"/>
    <w:rsid w:val="00AC2131"/>
    <w:rsid w:val="00AC2A23"/>
    <w:rsid w:val="00AC2E0E"/>
    <w:rsid w:val="00AC3A88"/>
    <w:rsid w:val="00AC45AA"/>
    <w:rsid w:val="00AC549E"/>
    <w:rsid w:val="00AC7686"/>
    <w:rsid w:val="00AD3E68"/>
    <w:rsid w:val="00AD6C3A"/>
    <w:rsid w:val="00AE02E6"/>
    <w:rsid w:val="00AE053E"/>
    <w:rsid w:val="00AE091A"/>
    <w:rsid w:val="00AE0EA7"/>
    <w:rsid w:val="00AE391B"/>
    <w:rsid w:val="00AE58E1"/>
    <w:rsid w:val="00AE70DE"/>
    <w:rsid w:val="00AF13B6"/>
    <w:rsid w:val="00AF535E"/>
    <w:rsid w:val="00AF5620"/>
    <w:rsid w:val="00AF6880"/>
    <w:rsid w:val="00AF6CF7"/>
    <w:rsid w:val="00B03257"/>
    <w:rsid w:val="00B0495B"/>
    <w:rsid w:val="00B052AD"/>
    <w:rsid w:val="00B075A6"/>
    <w:rsid w:val="00B1264A"/>
    <w:rsid w:val="00B138A1"/>
    <w:rsid w:val="00B25DDF"/>
    <w:rsid w:val="00B27EFA"/>
    <w:rsid w:val="00B30685"/>
    <w:rsid w:val="00B335C0"/>
    <w:rsid w:val="00B33AF4"/>
    <w:rsid w:val="00B37835"/>
    <w:rsid w:val="00B37ED3"/>
    <w:rsid w:val="00B40A39"/>
    <w:rsid w:val="00B40B01"/>
    <w:rsid w:val="00B41118"/>
    <w:rsid w:val="00B44CF5"/>
    <w:rsid w:val="00B45149"/>
    <w:rsid w:val="00B45C63"/>
    <w:rsid w:val="00B464EF"/>
    <w:rsid w:val="00B50101"/>
    <w:rsid w:val="00B54C0F"/>
    <w:rsid w:val="00B54F42"/>
    <w:rsid w:val="00B5567E"/>
    <w:rsid w:val="00B558E1"/>
    <w:rsid w:val="00B563D8"/>
    <w:rsid w:val="00B618D9"/>
    <w:rsid w:val="00B63EE7"/>
    <w:rsid w:val="00B65465"/>
    <w:rsid w:val="00B655C8"/>
    <w:rsid w:val="00B662AF"/>
    <w:rsid w:val="00B66FB4"/>
    <w:rsid w:val="00B70BE5"/>
    <w:rsid w:val="00B77F8A"/>
    <w:rsid w:val="00B80030"/>
    <w:rsid w:val="00B8188A"/>
    <w:rsid w:val="00B81E96"/>
    <w:rsid w:val="00B9007D"/>
    <w:rsid w:val="00B94A17"/>
    <w:rsid w:val="00BA06CC"/>
    <w:rsid w:val="00BA2181"/>
    <w:rsid w:val="00BA36A5"/>
    <w:rsid w:val="00BA4106"/>
    <w:rsid w:val="00BA4580"/>
    <w:rsid w:val="00BA494E"/>
    <w:rsid w:val="00BA506F"/>
    <w:rsid w:val="00BA62A4"/>
    <w:rsid w:val="00BB0D41"/>
    <w:rsid w:val="00BB20D2"/>
    <w:rsid w:val="00BB30D9"/>
    <w:rsid w:val="00BB563B"/>
    <w:rsid w:val="00BB6781"/>
    <w:rsid w:val="00BC0CC4"/>
    <w:rsid w:val="00BC1ACB"/>
    <w:rsid w:val="00BC1FBA"/>
    <w:rsid w:val="00BC4F45"/>
    <w:rsid w:val="00BC6C00"/>
    <w:rsid w:val="00BC72B0"/>
    <w:rsid w:val="00BC7E61"/>
    <w:rsid w:val="00BD223F"/>
    <w:rsid w:val="00BD3353"/>
    <w:rsid w:val="00BD3C77"/>
    <w:rsid w:val="00BD3DF5"/>
    <w:rsid w:val="00BE0709"/>
    <w:rsid w:val="00BE2E52"/>
    <w:rsid w:val="00BE4B62"/>
    <w:rsid w:val="00BE5F41"/>
    <w:rsid w:val="00BE6B8E"/>
    <w:rsid w:val="00BE7C0F"/>
    <w:rsid w:val="00BF7D3F"/>
    <w:rsid w:val="00C01941"/>
    <w:rsid w:val="00C01B8B"/>
    <w:rsid w:val="00C0296A"/>
    <w:rsid w:val="00C1018D"/>
    <w:rsid w:val="00C117AF"/>
    <w:rsid w:val="00C15A34"/>
    <w:rsid w:val="00C24145"/>
    <w:rsid w:val="00C26EA2"/>
    <w:rsid w:val="00C277AF"/>
    <w:rsid w:val="00C302B8"/>
    <w:rsid w:val="00C31058"/>
    <w:rsid w:val="00C33075"/>
    <w:rsid w:val="00C34AFB"/>
    <w:rsid w:val="00C37C5C"/>
    <w:rsid w:val="00C41A64"/>
    <w:rsid w:val="00C433EC"/>
    <w:rsid w:val="00C50102"/>
    <w:rsid w:val="00C5058C"/>
    <w:rsid w:val="00C5540A"/>
    <w:rsid w:val="00C62B26"/>
    <w:rsid w:val="00C70745"/>
    <w:rsid w:val="00C710A6"/>
    <w:rsid w:val="00C730D6"/>
    <w:rsid w:val="00C73B33"/>
    <w:rsid w:val="00C85EA4"/>
    <w:rsid w:val="00C86A39"/>
    <w:rsid w:val="00C86BBD"/>
    <w:rsid w:val="00C90AB8"/>
    <w:rsid w:val="00C90EB4"/>
    <w:rsid w:val="00C91A25"/>
    <w:rsid w:val="00C936DA"/>
    <w:rsid w:val="00C93991"/>
    <w:rsid w:val="00C945B6"/>
    <w:rsid w:val="00C960AC"/>
    <w:rsid w:val="00C97BCB"/>
    <w:rsid w:val="00CA0647"/>
    <w:rsid w:val="00CA0CE0"/>
    <w:rsid w:val="00CA337E"/>
    <w:rsid w:val="00CA3C2D"/>
    <w:rsid w:val="00CA61D1"/>
    <w:rsid w:val="00CB05AD"/>
    <w:rsid w:val="00CB0B9A"/>
    <w:rsid w:val="00CB0D34"/>
    <w:rsid w:val="00CB15C4"/>
    <w:rsid w:val="00CB1A4A"/>
    <w:rsid w:val="00CB1B6D"/>
    <w:rsid w:val="00CB240C"/>
    <w:rsid w:val="00CB361E"/>
    <w:rsid w:val="00CB3888"/>
    <w:rsid w:val="00CC1DA6"/>
    <w:rsid w:val="00CC5A00"/>
    <w:rsid w:val="00CC6709"/>
    <w:rsid w:val="00CD11AD"/>
    <w:rsid w:val="00CD1837"/>
    <w:rsid w:val="00CD2D67"/>
    <w:rsid w:val="00CD5376"/>
    <w:rsid w:val="00CE1D8A"/>
    <w:rsid w:val="00CE4DA9"/>
    <w:rsid w:val="00CE50BC"/>
    <w:rsid w:val="00CE5838"/>
    <w:rsid w:val="00CE5ACB"/>
    <w:rsid w:val="00CE7409"/>
    <w:rsid w:val="00CF153C"/>
    <w:rsid w:val="00CF1BA6"/>
    <w:rsid w:val="00CF6464"/>
    <w:rsid w:val="00D0053B"/>
    <w:rsid w:val="00D06F81"/>
    <w:rsid w:val="00D102AA"/>
    <w:rsid w:val="00D10C81"/>
    <w:rsid w:val="00D202D8"/>
    <w:rsid w:val="00D231FF"/>
    <w:rsid w:val="00D232AA"/>
    <w:rsid w:val="00D2749C"/>
    <w:rsid w:val="00D301EB"/>
    <w:rsid w:val="00D30610"/>
    <w:rsid w:val="00D315C5"/>
    <w:rsid w:val="00D3206D"/>
    <w:rsid w:val="00D323B4"/>
    <w:rsid w:val="00D3414A"/>
    <w:rsid w:val="00D41FDF"/>
    <w:rsid w:val="00D42A1E"/>
    <w:rsid w:val="00D451D6"/>
    <w:rsid w:val="00D45BEE"/>
    <w:rsid w:val="00D52326"/>
    <w:rsid w:val="00D61F4C"/>
    <w:rsid w:val="00D630F3"/>
    <w:rsid w:val="00D64716"/>
    <w:rsid w:val="00D647CB"/>
    <w:rsid w:val="00D652B1"/>
    <w:rsid w:val="00D661B1"/>
    <w:rsid w:val="00D66B98"/>
    <w:rsid w:val="00D67E50"/>
    <w:rsid w:val="00D70B73"/>
    <w:rsid w:val="00D710BF"/>
    <w:rsid w:val="00D76522"/>
    <w:rsid w:val="00D83D71"/>
    <w:rsid w:val="00D848CC"/>
    <w:rsid w:val="00D85544"/>
    <w:rsid w:val="00D871A4"/>
    <w:rsid w:val="00D954D7"/>
    <w:rsid w:val="00D956AE"/>
    <w:rsid w:val="00DA0BE7"/>
    <w:rsid w:val="00DA0C62"/>
    <w:rsid w:val="00DA21F7"/>
    <w:rsid w:val="00DA293B"/>
    <w:rsid w:val="00DB1FDC"/>
    <w:rsid w:val="00DB3555"/>
    <w:rsid w:val="00DB3638"/>
    <w:rsid w:val="00DB3E9D"/>
    <w:rsid w:val="00DB6927"/>
    <w:rsid w:val="00DB7E81"/>
    <w:rsid w:val="00DC2DF5"/>
    <w:rsid w:val="00DC440C"/>
    <w:rsid w:val="00DC5827"/>
    <w:rsid w:val="00DD1593"/>
    <w:rsid w:val="00DD2538"/>
    <w:rsid w:val="00DD31A6"/>
    <w:rsid w:val="00DD66A7"/>
    <w:rsid w:val="00DD7C2E"/>
    <w:rsid w:val="00DE159E"/>
    <w:rsid w:val="00DE4E71"/>
    <w:rsid w:val="00DF22F5"/>
    <w:rsid w:val="00DF382E"/>
    <w:rsid w:val="00E03560"/>
    <w:rsid w:val="00E0360B"/>
    <w:rsid w:val="00E10380"/>
    <w:rsid w:val="00E165B6"/>
    <w:rsid w:val="00E1799E"/>
    <w:rsid w:val="00E2032C"/>
    <w:rsid w:val="00E2049E"/>
    <w:rsid w:val="00E21314"/>
    <w:rsid w:val="00E22A68"/>
    <w:rsid w:val="00E25BE5"/>
    <w:rsid w:val="00E32532"/>
    <w:rsid w:val="00E35209"/>
    <w:rsid w:val="00E43AAF"/>
    <w:rsid w:val="00E4760F"/>
    <w:rsid w:val="00E4792E"/>
    <w:rsid w:val="00E50865"/>
    <w:rsid w:val="00E55D37"/>
    <w:rsid w:val="00E57676"/>
    <w:rsid w:val="00E62802"/>
    <w:rsid w:val="00E62DC7"/>
    <w:rsid w:val="00E65E5B"/>
    <w:rsid w:val="00E702B1"/>
    <w:rsid w:val="00E70E11"/>
    <w:rsid w:val="00E7301F"/>
    <w:rsid w:val="00E74240"/>
    <w:rsid w:val="00E7535B"/>
    <w:rsid w:val="00E75D85"/>
    <w:rsid w:val="00E8063E"/>
    <w:rsid w:val="00E81704"/>
    <w:rsid w:val="00E81932"/>
    <w:rsid w:val="00E83543"/>
    <w:rsid w:val="00E84F61"/>
    <w:rsid w:val="00E86BF3"/>
    <w:rsid w:val="00E87A16"/>
    <w:rsid w:val="00E91C50"/>
    <w:rsid w:val="00E93D11"/>
    <w:rsid w:val="00EA122E"/>
    <w:rsid w:val="00EA17FF"/>
    <w:rsid w:val="00EA2C0B"/>
    <w:rsid w:val="00EA397F"/>
    <w:rsid w:val="00EB0C04"/>
    <w:rsid w:val="00EB2FDC"/>
    <w:rsid w:val="00EB47B1"/>
    <w:rsid w:val="00EB6BAC"/>
    <w:rsid w:val="00EB778E"/>
    <w:rsid w:val="00EC04D7"/>
    <w:rsid w:val="00EC357B"/>
    <w:rsid w:val="00EC4C9F"/>
    <w:rsid w:val="00EC4E6C"/>
    <w:rsid w:val="00EC693D"/>
    <w:rsid w:val="00ED1723"/>
    <w:rsid w:val="00ED2101"/>
    <w:rsid w:val="00ED379D"/>
    <w:rsid w:val="00ED3CF3"/>
    <w:rsid w:val="00ED63E1"/>
    <w:rsid w:val="00ED699A"/>
    <w:rsid w:val="00EE0F81"/>
    <w:rsid w:val="00EE2D58"/>
    <w:rsid w:val="00EE3B8A"/>
    <w:rsid w:val="00EE6919"/>
    <w:rsid w:val="00EE7A35"/>
    <w:rsid w:val="00EF08BC"/>
    <w:rsid w:val="00EF1B8D"/>
    <w:rsid w:val="00EF1C9F"/>
    <w:rsid w:val="00EF3102"/>
    <w:rsid w:val="00EF63AB"/>
    <w:rsid w:val="00EF68D3"/>
    <w:rsid w:val="00EF7837"/>
    <w:rsid w:val="00F007EA"/>
    <w:rsid w:val="00F00B37"/>
    <w:rsid w:val="00F01186"/>
    <w:rsid w:val="00F062C8"/>
    <w:rsid w:val="00F06F36"/>
    <w:rsid w:val="00F15364"/>
    <w:rsid w:val="00F169E0"/>
    <w:rsid w:val="00F20EF3"/>
    <w:rsid w:val="00F237A8"/>
    <w:rsid w:val="00F2537F"/>
    <w:rsid w:val="00F268C0"/>
    <w:rsid w:val="00F33486"/>
    <w:rsid w:val="00F349D1"/>
    <w:rsid w:val="00F410F6"/>
    <w:rsid w:val="00F41EA6"/>
    <w:rsid w:val="00F41EC9"/>
    <w:rsid w:val="00F42F06"/>
    <w:rsid w:val="00F44DB0"/>
    <w:rsid w:val="00F460E8"/>
    <w:rsid w:val="00F51403"/>
    <w:rsid w:val="00F5275E"/>
    <w:rsid w:val="00F5525A"/>
    <w:rsid w:val="00F56BC4"/>
    <w:rsid w:val="00F56D86"/>
    <w:rsid w:val="00F64F11"/>
    <w:rsid w:val="00F655B7"/>
    <w:rsid w:val="00F65BBD"/>
    <w:rsid w:val="00F663E1"/>
    <w:rsid w:val="00F703E4"/>
    <w:rsid w:val="00F70940"/>
    <w:rsid w:val="00F746A0"/>
    <w:rsid w:val="00F81257"/>
    <w:rsid w:val="00F91705"/>
    <w:rsid w:val="00F92BB9"/>
    <w:rsid w:val="00F92F1C"/>
    <w:rsid w:val="00F938B9"/>
    <w:rsid w:val="00F96359"/>
    <w:rsid w:val="00F967F5"/>
    <w:rsid w:val="00FA101B"/>
    <w:rsid w:val="00FA7F20"/>
    <w:rsid w:val="00FB5590"/>
    <w:rsid w:val="00FB5C46"/>
    <w:rsid w:val="00FB653B"/>
    <w:rsid w:val="00FC0F48"/>
    <w:rsid w:val="00FC2D53"/>
    <w:rsid w:val="00FC2DCB"/>
    <w:rsid w:val="00FC3D6B"/>
    <w:rsid w:val="00FC5491"/>
    <w:rsid w:val="00FC5B1D"/>
    <w:rsid w:val="00FC5BEE"/>
    <w:rsid w:val="00FD08AD"/>
    <w:rsid w:val="00FD2078"/>
    <w:rsid w:val="00FD258F"/>
    <w:rsid w:val="00FD59F9"/>
    <w:rsid w:val="00FD760B"/>
    <w:rsid w:val="00FD7A5B"/>
    <w:rsid w:val="00FE301A"/>
    <w:rsid w:val="00FE3418"/>
    <w:rsid w:val="00FE59CF"/>
    <w:rsid w:val="00FF3F92"/>
    <w:rsid w:val="00FF4F59"/>
    <w:rsid w:val="00FF5AE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E592B9A-BD80-435F-8F4E-580679C5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075"/>
    <w:rPr>
      <w:sz w:val="24"/>
      <w:szCs w:val="24"/>
    </w:rPr>
  </w:style>
  <w:style w:type="paragraph" w:styleId="berschrift1">
    <w:name w:val="heading 1"/>
    <w:basedOn w:val="Standard"/>
    <w:next w:val="Standard"/>
    <w:link w:val="berschrift1Zchn"/>
    <w:qFormat/>
    <w:rsid w:val="001C0075"/>
    <w:pPr>
      <w:keepNext/>
      <w:spacing w:line="360" w:lineRule="auto"/>
      <w:outlineLvl w:val="0"/>
    </w:pPr>
    <w:rPr>
      <w:rFonts w:ascii="Arial" w:hAnsi="Arial"/>
      <w:b/>
      <w:color w:val="000000"/>
      <w:sz w:val="21"/>
    </w:rPr>
  </w:style>
  <w:style w:type="paragraph" w:styleId="berschrift2">
    <w:name w:val="heading 2"/>
    <w:basedOn w:val="Standard"/>
    <w:next w:val="Standard"/>
    <w:qFormat/>
    <w:rsid w:val="001C0075"/>
    <w:pPr>
      <w:keepNext/>
      <w:spacing w:line="320" w:lineRule="exact"/>
      <w:ind w:left="-360" w:right="2592"/>
      <w:jc w:val="both"/>
      <w:outlineLvl w:val="1"/>
    </w:pPr>
    <w:rPr>
      <w:rFonts w:ascii="Arial" w:hAnsi="Arial" w:cs="Arial"/>
      <w:b/>
      <w:bCs/>
      <w:sz w:val="21"/>
    </w:rPr>
  </w:style>
  <w:style w:type="paragraph" w:styleId="berschrift3">
    <w:name w:val="heading 3"/>
    <w:basedOn w:val="Standard"/>
    <w:next w:val="Standard"/>
    <w:qFormat/>
    <w:rsid w:val="001C0075"/>
    <w:pPr>
      <w:keepNext/>
      <w:widowControl w:val="0"/>
      <w:overflowPunct w:val="0"/>
      <w:autoSpaceDE w:val="0"/>
      <w:autoSpaceDN w:val="0"/>
      <w:adjustRightInd w:val="0"/>
      <w:outlineLvl w:val="2"/>
    </w:pPr>
    <w:rPr>
      <w:rFonts w:ascii="AvantGarde Bk BT" w:hAnsi="AvantGarde Bk BT"/>
      <w:b/>
      <w:sz w:val="16"/>
      <w:szCs w:val="20"/>
      <w:lang w:val="en-US"/>
    </w:rPr>
  </w:style>
  <w:style w:type="paragraph" w:styleId="berschrift4">
    <w:name w:val="heading 4"/>
    <w:basedOn w:val="Standard"/>
    <w:next w:val="Standard"/>
    <w:qFormat/>
    <w:rsid w:val="001C0075"/>
    <w:pPr>
      <w:keepNext/>
      <w:shd w:val="clear" w:color="auto" w:fill="FFFF99"/>
      <w:outlineLvl w:val="3"/>
    </w:pPr>
    <w:rPr>
      <w:rFonts w:ascii="Arial" w:hAnsi="Arial" w:cs="Arial"/>
      <w:b/>
      <w:bCs/>
    </w:rPr>
  </w:style>
  <w:style w:type="paragraph" w:styleId="berschrift5">
    <w:name w:val="heading 5"/>
    <w:basedOn w:val="Standard"/>
    <w:next w:val="Standard"/>
    <w:qFormat/>
    <w:rsid w:val="001C0075"/>
    <w:pPr>
      <w:keepNext/>
      <w:spacing w:line="600" w:lineRule="exact"/>
      <w:ind w:left="-357" w:right="2773"/>
      <w:jc w:val="both"/>
      <w:outlineLvl w:val="4"/>
    </w:pPr>
    <w:rPr>
      <w:rFonts w:ascii="Arial" w:hAnsi="Arial" w:cs="Arial"/>
      <w:b/>
      <w:bCs/>
      <w:sz w:val="21"/>
    </w:rPr>
  </w:style>
  <w:style w:type="paragraph" w:styleId="berschrift6">
    <w:name w:val="heading 6"/>
    <w:basedOn w:val="Standard"/>
    <w:next w:val="Standard"/>
    <w:qFormat/>
    <w:rsid w:val="001C0075"/>
    <w:pPr>
      <w:keepNext/>
      <w:spacing w:line="640" w:lineRule="exact"/>
      <w:ind w:left="-357" w:right="2773"/>
      <w:jc w:val="both"/>
      <w:outlineLvl w:val="5"/>
    </w:pPr>
    <w:rPr>
      <w:rFonts w:ascii="Arial" w:hAnsi="Arial" w:cs="Arial"/>
      <w:b/>
      <w:bCs/>
      <w:sz w:val="20"/>
    </w:rPr>
  </w:style>
  <w:style w:type="paragraph" w:styleId="berschrift7">
    <w:name w:val="heading 7"/>
    <w:basedOn w:val="Standard"/>
    <w:next w:val="Standard"/>
    <w:qFormat/>
    <w:rsid w:val="001C0075"/>
    <w:pPr>
      <w:keepNext/>
      <w:widowControl w:val="0"/>
      <w:overflowPunct w:val="0"/>
      <w:autoSpaceDE w:val="0"/>
      <w:autoSpaceDN w:val="0"/>
      <w:adjustRightInd w:val="0"/>
      <w:outlineLvl w:val="6"/>
    </w:pPr>
    <w:rPr>
      <w:rFonts w:ascii="Univers" w:hAnsi="Univers"/>
      <w:b/>
      <w:sz w:val="52"/>
      <w:szCs w:val="20"/>
      <w:lang w:val="en-US"/>
    </w:rPr>
  </w:style>
  <w:style w:type="paragraph" w:styleId="berschrift8">
    <w:name w:val="heading 8"/>
    <w:basedOn w:val="Standard"/>
    <w:next w:val="Standard"/>
    <w:link w:val="berschrift8Zchn"/>
    <w:qFormat/>
    <w:rsid w:val="001C0075"/>
    <w:pPr>
      <w:keepNext/>
      <w:outlineLvl w:val="7"/>
    </w:pPr>
    <w:rPr>
      <w:b/>
      <w:bCs/>
      <w:color w:val="808080"/>
      <w:sz w:val="16"/>
    </w:rPr>
  </w:style>
  <w:style w:type="paragraph" w:styleId="berschrift9">
    <w:name w:val="heading 9"/>
    <w:basedOn w:val="Standard"/>
    <w:next w:val="Standard"/>
    <w:qFormat/>
    <w:rsid w:val="001C0075"/>
    <w:pPr>
      <w:keepNext/>
      <w:spacing w:line="600" w:lineRule="exact"/>
      <w:ind w:left="-357" w:right="3493"/>
      <w:jc w:val="both"/>
      <w:outlineLvl w:val="8"/>
    </w:pPr>
    <w:rPr>
      <w:rFonts w:ascii="Arial" w:hAnsi="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
    <w:name w:val="Headline"/>
    <w:basedOn w:val="Standard"/>
    <w:rsid w:val="001C0075"/>
    <w:pPr>
      <w:widowControl w:val="0"/>
      <w:overflowPunct w:val="0"/>
      <w:autoSpaceDE w:val="0"/>
      <w:autoSpaceDN w:val="0"/>
      <w:adjustRightInd w:val="0"/>
      <w:textAlignment w:val="baseline"/>
    </w:pPr>
    <w:rPr>
      <w:rFonts w:ascii="Univers" w:hAnsi="Univers"/>
      <w:sz w:val="52"/>
      <w:szCs w:val="20"/>
      <w:lang w:val="en-US"/>
    </w:rPr>
  </w:style>
  <w:style w:type="paragraph" w:customStyle="1" w:styleId="Dachzeile">
    <w:name w:val="Dachzeile"/>
    <w:basedOn w:val="Standard"/>
    <w:rsid w:val="001C0075"/>
    <w:pPr>
      <w:widowControl w:val="0"/>
      <w:overflowPunct w:val="0"/>
      <w:autoSpaceDE w:val="0"/>
      <w:autoSpaceDN w:val="0"/>
      <w:adjustRightInd w:val="0"/>
      <w:textAlignment w:val="baseline"/>
    </w:pPr>
    <w:rPr>
      <w:rFonts w:ascii="Univers" w:hAnsi="Univers"/>
      <w:b/>
      <w:sz w:val="32"/>
      <w:szCs w:val="20"/>
      <w:lang w:val="en-US"/>
    </w:rPr>
  </w:style>
  <w:style w:type="character" w:styleId="Hyperlink">
    <w:name w:val="Hyperlink"/>
    <w:basedOn w:val="Absatz-Standardschriftart"/>
    <w:semiHidden/>
    <w:rsid w:val="001C0075"/>
    <w:rPr>
      <w:color w:val="0000FF"/>
      <w:u w:val="single"/>
    </w:rPr>
  </w:style>
  <w:style w:type="paragraph" w:customStyle="1" w:styleId="Datum1">
    <w:name w:val="Datum1"/>
    <w:basedOn w:val="Standard"/>
    <w:next w:val="Standard"/>
    <w:rsid w:val="001C0075"/>
    <w:pPr>
      <w:widowControl w:val="0"/>
      <w:overflowPunct w:val="0"/>
      <w:autoSpaceDE w:val="0"/>
      <w:autoSpaceDN w:val="0"/>
      <w:adjustRightInd w:val="0"/>
    </w:pPr>
    <w:rPr>
      <w:rFonts w:ascii="Univers" w:hAnsi="Univers"/>
      <w:b/>
      <w:sz w:val="20"/>
      <w:szCs w:val="20"/>
      <w:lang w:val="en-US"/>
    </w:rPr>
  </w:style>
  <w:style w:type="paragraph" w:styleId="Textkrper3">
    <w:name w:val="Body Text 3"/>
    <w:basedOn w:val="Standard"/>
    <w:semiHidden/>
    <w:rsid w:val="001C0075"/>
    <w:pPr>
      <w:spacing w:line="360" w:lineRule="atLeast"/>
      <w:jc w:val="both"/>
    </w:pPr>
    <w:rPr>
      <w:rFonts w:ascii="Arial" w:hAnsi="Arial"/>
      <w:sz w:val="21"/>
    </w:rPr>
  </w:style>
  <w:style w:type="paragraph" w:customStyle="1" w:styleId="Intro">
    <w:name w:val="Intro"/>
    <w:basedOn w:val="Dachzeile"/>
    <w:rsid w:val="001C0075"/>
    <w:rPr>
      <w:b w:val="0"/>
      <w:i/>
      <w:sz w:val="24"/>
    </w:rPr>
  </w:style>
  <w:style w:type="paragraph" w:customStyle="1" w:styleId="Fliesstext">
    <w:name w:val="Fliesstext"/>
    <w:basedOn w:val="Dachzeile"/>
    <w:rsid w:val="001C0075"/>
    <w:rPr>
      <w:b w:val="0"/>
      <w:sz w:val="24"/>
    </w:rPr>
  </w:style>
  <w:style w:type="paragraph" w:styleId="Blocktext">
    <w:name w:val="Block Text"/>
    <w:basedOn w:val="Standard"/>
    <w:semiHidden/>
    <w:rsid w:val="001C0075"/>
    <w:pPr>
      <w:spacing w:line="320" w:lineRule="exact"/>
      <w:ind w:left="-360" w:right="2592"/>
      <w:jc w:val="both"/>
    </w:pPr>
    <w:rPr>
      <w:rFonts w:ascii="Arial" w:hAnsi="Arial" w:cs="Arial"/>
      <w:b/>
      <w:bCs/>
      <w:sz w:val="21"/>
    </w:rPr>
  </w:style>
  <w:style w:type="paragraph" w:styleId="Kopfzeile">
    <w:name w:val="header"/>
    <w:basedOn w:val="Standard"/>
    <w:link w:val="KopfzeileZchn"/>
    <w:semiHidden/>
    <w:rsid w:val="001C0075"/>
    <w:pPr>
      <w:tabs>
        <w:tab w:val="center" w:pos="4536"/>
        <w:tab w:val="right" w:pos="9072"/>
      </w:tabs>
    </w:pPr>
  </w:style>
  <w:style w:type="paragraph" w:styleId="Fuzeile">
    <w:name w:val="footer"/>
    <w:basedOn w:val="Standard"/>
    <w:link w:val="FuzeileZchn"/>
    <w:uiPriority w:val="99"/>
    <w:rsid w:val="001C0075"/>
    <w:pPr>
      <w:tabs>
        <w:tab w:val="center" w:pos="4536"/>
        <w:tab w:val="right" w:pos="9072"/>
      </w:tabs>
    </w:pPr>
  </w:style>
  <w:style w:type="paragraph" w:styleId="Textkrper-Zeileneinzug">
    <w:name w:val="Body Text Indent"/>
    <w:basedOn w:val="Standard"/>
    <w:semiHidden/>
    <w:rsid w:val="001C0075"/>
    <w:pPr>
      <w:spacing w:line="320" w:lineRule="exact"/>
      <w:ind w:left="-360"/>
    </w:pPr>
    <w:rPr>
      <w:rFonts w:ascii="Arial" w:hAnsi="Arial" w:cs="Arial"/>
      <w:sz w:val="21"/>
    </w:rPr>
  </w:style>
  <w:style w:type="character" w:styleId="Seitenzahl">
    <w:name w:val="page number"/>
    <w:basedOn w:val="Absatz-Standardschriftart"/>
    <w:semiHidden/>
    <w:rsid w:val="001C0075"/>
  </w:style>
  <w:style w:type="paragraph" w:styleId="Textkrper2">
    <w:name w:val="Body Text 2"/>
    <w:basedOn w:val="Standard"/>
    <w:link w:val="Textkrper2Zchn"/>
    <w:semiHidden/>
    <w:rsid w:val="001C0075"/>
    <w:rPr>
      <w:rFonts w:ascii="Arial" w:hAnsi="Arial"/>
      <w:b/>
      <w:sz w:val="16"/>
      <w:lang w:val="en-US"/>
    </w:rPr>
  </w:style>
  <w:style w:type="character" w:customStyle="1" w:styleId="response21">
    <w:name w:val="response21"/>
    <w:basedOn w:val="Absatz-Standardschriftart"/>
    <w:rsid w:val="001C0075"/>
    <w:rPr>
      <w:rFonts w:ascii="Arial" w:hAnsi="Arial" w:cs="Arial" w:hint="default"/>
      <w:b w:val="0"/>
      <w:bCs w:val="0"/>
      <w:i w:val="0"/>
      <w:iCs w:val="0"/>
      <w:smallCaps w:val="0"/>
      <w:color w:val="A6A6A6"/>
      <w:sz w:val="15"/>
      <w:szCs w:val="15"/>
    </w:rPr>
  </w:style>
  <w:style w:type="paragraph" w:styleId="StandardWeb">
    <w:name w:val="Normal (Web)"/>
    <w:basedOn w:val="Standard"/>
    <w:uiPriority w:val="99"/>
    <w:semiHidden/>
    <w:rsid w:val="001C0075"/>
    <w:pPr>
      <w:spacing w:before="100" w:beforeAutospacing="1" w:after="100" w:afterAutospacing="1"/>
    </w:pPr>
  </w:style>
  <w:style w:type="character" w:customStyle="1" w:styleId="secret1">
    <w:name w:val="secret1"/>
    <w:basedOn w:val="Absatz-Standardschriftart"/>
    <w:rsid w:val="001C0075"/>
    <w:rPr>
      <w:vanish/>
      <w:webHidden w:val="0"/>
    </w:rPr>
  </w:style>
  <w:style w:type="character" w:styleId="BesuchterLink">
    <w:name w:val="FollowedHyperlink"/>
    <w:basedOn w:val="Absatz-Standardschriftart"/>
    <w:semiHidden/>
    <w:rsid w:val="001C0075"/>
    <w:rPr>
      <w:color w:val="800080"/>
      <w:u w:val="single"/>
    </w:rPr>
  </w:style>
  <w:style w:type="paragraph" w:styleId="Textkrper-Einzug2">
    <w:name w:val="Body Text Indent 2"/>
    <w:basedOn w:val="Standard"/>
    <w:semiHidden/>
    <w:rsid w:val="001C0075"/>
    <w:pPr>
      <w:ind w:left="-360"/>
    </w:pPr>
    <w:rPr>
      <w:rFonts w:ascii="Arial" w:hAnsi="Arial" w:cs="Arial"/>
      <w:sz w:val="28"/>
    </w:rPr>
  </w:style>
  <w:style w:type="paragraph" w:styleId="Textkrper-Einzug3">
    <w:name w:val="Body Text Indent 3"/>
    <w:basedOn w:val="Standard"/>
    <w:semiHidden/>
    <w:rsid w:val="001C0075"/>
    <w:pPr>
      <w:spacing w:line="360" w:lineRule="exact"/>
      <w:ind w:left="-360"/>
    </w:pPr>
    <w:rPr>
      <w:rFonts w:ascii="Arial" w:hAnsi="Arial" w:cs="Arial"/>
      <w:sz w:val="20"/>
    </w:rPr>
  </w:style>
  <w:style w:type="paragraph" w:styleId="Sprechblasentext">
    <w:name w:val="Balloon Text"/>
    <w:basedOn w:val="Standard"/>
    <w:semiHidden/>
    <w:rsid w:val="001C0075"/>
    <w:rPr>
      <w:rFonts w:ascii="Tahoma" w:hAnsi="Tahoma" w:cs="Tahoma"/>
      <w:sz w:val="16"/>
      <w:szCs w:val="16"/>
    </w:rPr>
  </w:style>
  <w:style w:type="character" w:customStyle="1" w:styleId="text1">
    <w:name w:val="text1"/>
    <w:basedOn w:val="Absatz-Standardschriftart"/>
    <w:rsid w:val="002E3C48"/>
  </w:style>
  <w:style w:type="character" w:customStyle="1" w:styleId="KopfzeileZchn">
    <w:name w:val="Kopfzeile Zchn"/>
    <w:basedOn w:val="Absatz-Standardschriftart"/>
    <w:link w:val="Kopfzeile"/>
    <w:semiHidden/>
    <w:rsid w:val="00AE02E6"/>
    <w:rPr>
      <w:sz w:val="24"/>
      <w:szCs w:val="24"/>
    </w:rPr>
  </w:style>
  <w:style w:type="character" w:customStyle="1" w:styleId="Textkrper2Zchn">
    <w:name w:val="Textkörper 2 Zchn"/>
    <w:basedOn w:val="Absatz-Standardschriftart"/>
    <w:link w:val="Textkrper2"/>
    <w:semiHidden/>
    <w:rsid w:val="000435E2"/>
    <w:rPr>
      <w:rFonts w:ascii="Arial" w:hAnsi="Arial"/>
      <w:b/>
      <w:sz w:val="16"/>
      <w:szCs w:val="24"/>
      <w:lang w:val="en-US"/>
    </w:rPr>
  </w:style>
  <w:style w:type="character" w:customStyle="1" w:styleId="productcontinoustextce">
    <w:name w:val="productcontinoustext_ce"/>
    <w:basedOn w:val="Absatz-Standardschriftart"/>
    <w:rsid w:val="005F7A48"/>
  </w:style>
  <w:style w:type="character" w:styleId="Kommentarzeichen">
    <w:name w:val="annotation reference"/>
    <w:basedOn w:val="Absatz-Standardschriftart"/>
    <w:uiPriority w:val="99"/>
    <w:semiHidden/>
    <w:unhideWhenUsed/>
    <w:rsid w:val="007A683A"/>
    <w:rPr>
      <w:sz w:val="16"/>
      <w:szCs w:val="16"/>
    </w:rPr>
  </w:style>
  <w:style w:type="paragraph" w:styleId="Kommentartext">
    <w:name w:val="annotation text"/>
    <w:basedOn w:val="Standard"/>
    <w:link w:val="KommentartextZchn"/>
    <w:uiPriority w:val="99"/>
    <w:semiHidden/>
    <w:unhideWhenUsed/>
    <w:rsid w:val="007A683A"/>
    <w:rPr>
      <w:sz w:val="20"/>
      <w:szCs w:val="20"/>
    </w:rPr>
  </w:style>
  <w:style w:type="character" w:customStyle="1" w:styleId="KommentartextZchn">
    <w:name w:val="Kommentartext Zchn"/>
    <w:basedOn w:val="Absatz-Standardschriftart"/>
    <w:link w:val="Kommentartext"/>
    <w:uiPriority w:val="99"/>
    <w:semiHidden/>
    <w:rsid w:val="007A683A"/>
  </w:style>
  <w:style w:type="paragraph" w:styleId="Kommentarthema">
    <w:name w:val="annotation subject"/>
    <w:basedOn w:val="Kommentartext"/>
    <w:next w:val="Kommentartext"/>
    <w:link w:val="KommentarthemaZchn"/>
    <w:uiPriority w:val="99"/>
    <w:semiHidden/>
    <w:unhideWhenUsed/>
    <w:rsid w:val="007A683A"/>
    <w:rPr>
      <w:b/>
      <w:bCs/>
    </w:rPr>
  </w:style>
  <w:style w:type="character" w:customStyle="1" w:styleId="KommentarthemaZchn">
    <w:name w:val="Kommentarthema Zchn"/>
    <w:basedOn w:val="KommentartextZchn"/>
    <w:link w:val="Kommentarthema"/>
    <w:uiPriority w:val="99"/>
    <w:semiHidden/>
    <w:rsid w:val="007A683A"/>
    <w:rPr>
      <w:b/>
      <w:bCs/>
    </w:rPr>
  </w:style>
  <w:style w:type="character" w:customStyle="1" w:styleId="berschrift8Zchn">
    <w:name w:val="Überschrift 8 Zchn"/>
    <w:basedOn w:val="Absatz-Standardschriftart"/>
    <w:link w:val="berschrift8"/>
    <w:rsid w:val="00A76768"/>
    <w:rPr>
      <w:b/>
      <w:bCs/>
      <w:color w:val="808080"/>
      <w:sz w:val="16"/>
      <w:szCs w:val="24"/>
    </w:rPr>
  </w:style>
  <w:style w:type="paragraph" w:styleId="Listenabsatz">
    <w:name w:val="List Paragraph"/>
    <w:basedOn w:val="Standard"/>
    <w:qFormat/>
    <w:rsid w:val="00174DCD"/>
    <w:pPr>
      <w:ind w:left="720"/>
      <w:contextualSpacing/>
    </w:pPr>
  </w:style>
  <w:style w:type="paragraph" w:styleId="NurText">
    <w:name w:val="Plain Text"/>
    <w:basedOn w:val="Standard"/>
    <w:link w:val="NurTextZchn"/>
    <w:uiPriority w:val="99"/>
    <w:unhideWhenUsed/>
    <w:rsid w:val="00DA21F7"/>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DA21F7"/>
    <w:rPr>
      <w:rFonts w:ascii="Consolas" w:eastAsia="Calibri" w:hAnsi="Consolas" w:cs="Times New Roman"/>
      <w:sz w:val="21"/>
      <w:szCs w:val="21"/>
      <w:lang w:eastAsia="en-US"/>
    </w:rPr>
  </w:style>
  <w:style w:type="character" w:customStyle="1" w:styleId="hps">
    <w:name w:val="hps"/>
    <w:basedOn w:val="Absatz-Standardschriftart"/>
    <w:rsid w:val="00B1264A"/>
  </w:style>
  <w:style w:type="character" w:customStyle="1" w:styleId="FuzeileZchn">
    <w:name w:val="Fußzeile Zchn"/>
    <w:basedOn w:val="Absatz-Standardschriftart"/>
    <w:link w:val="Fuzeile"/>
    <w:uiPriority w:val="99"/>
    <w:rsid w:val="009D11B2"/>
    <w:rPr>
      <w:sz w:val="24"/>
      <w:szCs w:val="24"/>
    </w:rPr>
  </w:style>
  <w:style w:type="paragraph" w:styleId="Beschriftung">
    <w:name w:val="caption"/>
    <w:basedOn w:val="Standard"/>
    <w:next w:val="Standard"/>
    <w:uiPriority w:val="35"/>
    <w:unhideWhenUsed/>
    <w:qFormat/>
    <w:rsid w:val="00A57552"/>
    <w:pPr>
      <w:spacing w:after="200"/>
    </w:pPr>
    <w:rPr>
      <w:b/>
      <w:bCs/>
      <w:color w:val="4F81BD" w:themeColor="accent1"/>
      <w:sz w:val="18"/>
      <w:szCs w:val="18"/>
    </w:rPr>
  </w:style>
  <w:style w:type="character" w:customStyle="1" w:styleId="berschrift1Zchn">
    <w:name w:val="Überschrift 1 Zchn"/>
    <w:basedOn w:val="Absatz-Standardschriftart"/>
    <w:link w:val="berschrift1"/>
    <w:rsid w:val="00677C19"/>
    <w:rPr>
      <w:rFonts w:ascii="Arial" w:hAnsi="Arial"/>
      <w:b/>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4396">
      <w:bodyDiv w:val="1"/>
      <w:marLeft w:val="0"/>
      <w:marRight w:val="0"/>
      <w:marTop w:val="0"/>
      <w:marBottom w:val="0"/>
      <w:divBdr>
        <w:top w:val="none" w:sz="0" w:space="0" w:color="auto"/>
        <w:left w:val="none" w:sz="0" w:space="0" w:color="auto"/>
        <w:bottom w:val="none" w:sz="0" w:space="0" w:color="auto"/>
        <w:right w:val="none" w:sz="0" w:space="0" w:color="auto"/>
      </w:divBdr>
      <w:divsChild>
        <w:div w:id="1698503448">
          <w:marLeft w:val="0"/>
          <w:marRight w:val="0"/>
          <w:marTop w:val="0"/>
          <w:marBottom w:val="0"/>
          <w:divBdr>
            <w:top w:val="none" w:sz="0" w:space="0" w:color="auto"/>
            <w:left w:val="none" w:sz="0" w:space="0" w:color="auto"/>
            <w:bottom w:val="none" w:sz="0" w:space="0" w:color="auto"/>
            <w:right w:val="none" w:sz="0" w:space="0" w:color="auto"/>
          </w:divBdr>
          <w:divsChild>
            <w:div w:id="735665131">
              <w:marLeft w:val="0"/>
              <w:marRight w:val="0"/>
              <w:marTop w:val="0"/>
              <w:marBottom w:val="0"/>
              <w:divBdr>
                <w:top w:val="none" w:sz="0" w:space="0" w:color="auto"/>
                <w:left w:val="none" w:sz="0" w:space="0" w:color="auto"/>
                <w:bottom w:val="none" w:sz="0" w:space="0" w:color="auto"/>
                <w:right w:val="none" w:sz="0" w:space="0" w:color="auto"/>
              </w:divBdr>
              <w:divsChild>
                <w:div w:id="1517232922">
                  <w:marLeft w:val="0"/>
                  <w:marRight w:val="0"/>
                  <w:marTop w:val="0"/>
                  <w:marBottom w:val="0"/>
                  <w:divBdr>
                    <w:top w:val="none" w:sz="0" w:space="0" w:color="auto"/>
                    <w:left w:val="none" w:sz="0" w:space="0" w:color="auto"/>
                    <w:bottom w:val="none" w:sz="0" w:space="0" w:color="auto"/>
                    <w:right w:val="none" w:sz="0" w:space="0" w:color="auto"/>
                  </w:divBdr>
                  <w:divsChild>
                    <w:div w:id="12652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02558">
      <w:bodyDiv w:val="1"/>
      <w:marLeft w:val="0"/>
      <w:marRight w:val="0"/>
      <w:marTop w:val="0"/>
      <w:marBottom w:val="0"/>
      <w:divBdr>
        <w:top w:val="none" w:sz="0" w:space="0" w:color="auto"/>
        <w:left w:val="none" w:sz="0" w:space="0" w:color="auto"/>
        <w:bottom w:val="none" w:sz="0" w:space="0" w:color="auto"/>
        <w:right w:val="none" w:sz="0" w:space="0" w:color="auto"/>
      </w:divBdr>
    </w:div>
    <w:div w:id="522523247">
      <w:bodyDiv w:val="1"/>
      <w:marLeft w:val="0"/>
      <w:marRight w:val="0"/>
      <w:marTop w:val="0"/>
      <w:marBottom w:val="0"/>
      <w:divBdr>
        <w:top w:val="none" w:sz="0" w:space="0" w:color="auto"/>
        <w:left w:val="none" w:sz="0" w:space="0" w:color="auto"/>
        <w:bottom w:val="none" w:sz="0" w:space="0" w:color="auto"/>
        <w:right w:val="none" w:sz="0" w:space="0" w:color="auto"/>
      </w:divBdr>
      <w:divsChild>
        <w:div w:id="77140810">
          <w:marLeft w:val="0"/>
          <w:marRight w:val="0"/>
          <w:marTop w:val="0"/>
          <w:marBottom w:val="0"/>
          <w:divBdr>
            <w:top w:val="none" w:sz="0" w:space="0" w:color="auto"/>
            <w:left w:val="none" w:sz="0" w:space="0" w:color="auto"/>
            <w:bottom w:val="none" w:sz="0" w:space="0" w:color="auto"/>
            <w:right w:val="none" w:sz="0" w:space="0" w:color="auto"/>
          </w:divBdr>
        </w:div>
        <w:div w:id="412970106">
          <w:marLeft w:val="0"/>
          <w:marRight w:val="0"/>
          <w:marTop w:val="0"/>
          <w:marBottom w:val="0"/>
          <w:divBdr>
            <w:top w:val="none" w:sz="0" w:space="0" w:color="auto"/>
            <w:left w:val="none" w:sz="0" w:space="0" w:color="auto"/>
            <w:bottom w:val="none" w:sz="0" w:space="0" w:color="auto"/>
            <w:right w:val="none" w:sz="0" w:space="0" w:color="auto"/>
          </w:divBdr>
        </w:div>
        <w:div w:id="519778518">
          <w:marLeft w:val="0"/>
          <w:marRight w:val="0"/>
          <w:marTop w:val="0"/>
          <w:marBottom w:val="0"/>
          <w:divBdr>
            <w:top w:val="none" w:sz="0" w:space="0" w:color="auto"/>
            <w:left w:val="none" w:sz="0" w:space="0" w:color="auto"/>
            <w:bottom w:val="none" w:sz="0" w:space="0" w:color="auto"/>
            <w:right w:val="none" w:sz="0" w:space="0" w:color="auto"/>
          </w:divBdr>
        </w:div>
        <w:div w:id="569464729">
          <w:marLeft w:val="0"/>
          <w:marRight w:val="0"/>
          <w:marTop w:val="0"/>
          <w:marBottom w:val="0"/>
          <w:divBdr>
            <w:top w:val="none" w:sz="0" w:space="0" w:color="auto"/>
            <w:left w:val="none" w:sz="0" w:space="0" w:color="auto"/>
            <w:bottom w:val="none" w:sz="0" w:space="0" w:color="auto"/>
            <w:right w:val="none" w:sz="0" w:space="0" w:color="auto"/>
          </w:divBdr>
        </w:div>
        <w:div w:id="1132988120">
          <w:marLeft w:val="0"/>
          <w:marRight w:val="0"/>
          <w:marTop w:val="0"/>
          <w:marBottom w:val="0"/>
          <w:divBdr>
            <w:top w:val="none" w:sz="0" w:space="0" w:color="auto"/>
            <w:left w:val="none" w:sz="0" w:space="0" w:color="auto"/>
            <w:bottom w:val="none" w:sz="0" w:space="0" w:color="auto"/>
            <w:right w:val="none" w:sz="0" w:space="0" w:color="auto"/>
          </w:divBdr>
        </w:div>
        <w:div w:id="1587886813">
          <w:marLeft w:val="0"/>
          <w:marRight w:val="0"/>
          <w:marTop w:val="0"/>
          <w:marBottom w:val="0"/>
          <w:divBdr>
            <w:top w:val="none" w:sz="0" w:space="0" w:color="auto"/>
            <w:left w:val="none" w:sz="0" w:space="0" w:color="auto"/>
            <w:bottom w:val="none" w:sz="0" w:space="0" w:color="auto"/>
            <w:right w:val="none" w:sz="0" w:space="0" w:color="auto"/>
          </w:divBdr>
        </w:div>
        <w:div w:id="2069647108">
          <w:marLeft w:val="0"/>
          <w:marRight w:val="0"/>
          <w:marTop w:val="0"/>
          <w:marBottom w:val="0"/>
          <w:divBdr>
            <w:top w:val="none" w:sz="0" w:space="0" w:color="auto"/>
            <w:left w:val="none" w:sz="0" w:space="0" w:color="auto"/>
            <w:bottom w:val="none" w:sz="0" w:space="0" w:color="auto"/>
            <w:right w:val="none" w:sz="0" w:space="0" w:color="auto"/>
          </w:divBdr>
        </w:div>
      </w:divsChild>
    </w:div>
    <w:div w:id="656686820">
      <w:bodyDiv w:val="1"/>
      <w:marLeft w:val="0"/>
      <w:marRight w:val="0"/>
      <w:marTop w:val="0"/>
      <w:marBottom w:val="0"/>
      <w:divBdr>
        <w:top w:val="none" w:sz="0" w:space="0" w:color="auto"/>
        <w:left w:val="none" w:sz="0" w:space="0" w:color="auto"/>
        <w:bottom w:val="none" w:sz="0" w:space="0" w:color="auto"/>
        <w:right w:val="none" w:sz="0" w:space="0" w:color="auto"/>
      </w:divBdr>
      <w:divsChild>
        <w:div w:id="134682630">
          <w:marLeft w:val="0"/>
          <w:marRight w:val="0"/>
          <w:marTop w:val="0"/>
          <w:marBottom w:val="0"/>
          <w:divBdr>
            <w:top w:val="none" w:sz="0" w:space="0" w:color="auto"/>
            <w:left w:val="none" w:sz="0" w:space="0" w:color="auto"/>
            <w:bottom w:val="none" w:sz="0" w:space="0" w:color="auto"/>
            <w:right w:val="none" w:sz="0" w:space="0" w:color="auto"/>
          </w:divBdr>
        </w:div>
        <w:div w:id="272131460">
          <w:marLeft w:val="0"/>
          <w:marRight w:val="0"/>
          <w:marTop w:val="0"/>
          <w:marBottom w:val="0"/>
          <w:divBdr>
            <w:top w:val="none" w:sz="0" w:space="0" w:color="auto"/>
            <w:left w:val="none" w:sz="0" w:space="0" w:color="auto"/>
            <w:bottom w:val="none" w:sz="0" w:space="0" w:color="auto"/>
            <w:right w:val="none" w:sz="0" w:space="0" w:color="auto"/>
          </w:divBdr>
        </w:div>
        <w:div w:id="362901218">
          <w:marLeft w:val="0"/>
          <w:marRight w:val="0"/>
          <w:marTop w:val="0"/>
          <w:marBottom w:val="0"/>
          <w:divBdr>
            <w:top w:val="none" w:sz="0" w:space="0" w:color="auto"/>
            <w:left w:val="none" w:sz="0" w:space="0" w:color="auto"/>
            <w:bottom w:val="none" w:sz="0" w:space="0" w:color="auto"/>
            <w:right w:val="none" w:sz="0" w:space="0" w:color="auto"/>
          </w:divBdr>
        </w:div>
        <w:div w:id="780611196">
          <w:marLeft w:val="0"/>
          <w:marRight w:val="0"/>
          <w:marTop w:val="0"/>
          <w:marBottom w:val="0"/>
          <w:divBdr>
            <w:top w:val="none" w:sz="0" w:space="0" w:color="auto"/>
            <w:left w:val="none" w:sz="0" w:space="0" w:color="auto"/>
            <w:bottom w:val="none" w:sz="0" w:space="0" w:color="auto"/>
            <w:right w:val="none" w:sz="0" w:space="0" w:color="auto"/>
          </w:divBdr>
        </w:div>
        <w:div w:id="1338193181">
          <w:marLeft w:val="0"/>
          <w:marRight w:val="0"/>
          <w:marTop w:val="0"/>
          <w:marBottom w:val="0"/>
          <w:divBdr>
            <w:top w:val="none" w:sz="0" w:space="0" w:color="auto"/>
            <w:left w:val="none" w:sz="0" w:space="0" w:color="auto"/>
            <w:bottom w:val="none" w:sz="0" w:space="0" w:color="auto"/>
            <w:right w:val="none" w:sz="0" w:space="0" w:color="auto"/>
          </w:divBdr>
        </w:div>
      </w:divsChild>
    </w:div>
    <w:div w:id="695351471">
      <w:bodyDiv w:val="1"/>
      <w:marLeft w:val="0"/>
      <w:marRight w:val="0"/>
      <w:marTop w:val="0"/>
      <w:marBottom w:val="0"/>
      <w:divBdr>
        <w:top w:val="none" w:sz="0" w:space="0" w:color="auto"/>
        <w:left w:val="none" w:sz="0" w:space="0" w:color="auto"/>
        <w:bottom w:val="none" w:sz="0" w:space="0" w:color="auto"/>
        <w:right w:val="none" w:sz="0" w:space="0" w:color="auto"/>
      </w:divBdr>
      <w:divsChild>
        <w:div w:id="8727531">
          <w:marLeft w:val="274"/>
          <w:marRight w:val="0"/>
          <w:marTop w:val="0"/>
          <w:marBottom w:val="0"/>
          <w:divBdr>
            <w:top w:val="none" w:sz="0" w:space="0" w:color="auto"/>
            <w:left w:val="none" w:sz="0" w:space="0" w:color="auto"/>
            <w:bottom w:val="none" w:sz="0" w:space="0" w:color="auto"/>
            <w:right w:val="none" w:sz="0" w:space="0" w:color="auto"/>
          </w:divBdr>
        </w:div>
        <w:div w:id="145829624">
          <w:marLeft w:val="274"/>
          <w:marRight w:val="0"/>
          <w:marTop w:val="0"/>
          <w:marBottom w:val="0"/>
          <w:divBdr>
            <w:top w:val="none" w:sz="0" w:space="0" w:color="auto"/>
            <w:left w:val="none" w:sz="0" w:space="0" w:color="auto"/>
            <w:bottom w:val="none" w:sz="0" w:space="0" w:color="auto"/>
            <w:right w:val="none" w:sz="0" w:space="0" w:color="auto"/>
          </w:divBdr>
        </w:div>
        <w:div w:id="1012030586">
          <w:marLeft w:val="274"/>
          <w:marRight w:val="0"/>
          <w:marTop w:val="0"/>
          <w:marBottom w:val="0"/>
          <w:divBdr>
            <w:top w:val="none" w:sz="0" w:space="0" w:color="auto"/>
            <w:left w:val="none" w:sz="0" w:space="0" w:color="auto"/>
            <w:bottom w:val="none" w:sz="0" w:space="0" w:color="auto"/>
            <w:right w:val="none" w:sz="0" w:space="0" w:color="auto"/>
          </w:divBdr>
        </w:div>
        <w:div w:id="1083449547">
          <w:marLeft w:val="274"/>
          <w:marRight w:val="0"/>
          <w:marTop w:val="0"/>
          <w:marBottom w:val="0"/>
          <w:divBdr>
            <w:top w:val="none" w:sz="0" w:space="0" w:color="auto"/>
            <w:left w:val="none" w:sz="0" w:space="0" w:color="auto"/>
            <w:bottom w:val="none" w:sz="0" w:space="0" w:color="auto"/>
            <w:right w:val="none" w:sz="0" w:space="0" w:color="auto"/>
          </w:divBdr>
        </w:div>
        <w:div w:id="681123093">
          <w:marLeft w:val="274"/>
          <w:marRight w:val="0"/>
          <w:marTop w:val="0"/>
          <w:marBottom w:val="0"/>
          <w:divBdr>
            <w:top w:val="none" w:sz="0" w:space="0" w:color="auto"/>
            <w:left w:val="none" w:sz="0" w:space="0" w:color="auto"/>
            <w:bottom w:val="none" w:sz="0" w:space="0" w:color="auto"/>
            <w:right w:val="none" w:sz="0" w:space="0" w:color="auto"/>
          </w:divBdr>
        </w:div>
        <w:div w:id="468281842">
          <w:marLeft w:val="274"/>
          <w:marRight w:val="0"/>
          <w:marTop w:val="0"/>
          <w:marBottom w:val="0"/>
          <w:divBdr>
            <w:top w:val="none" w:sz="0" w:space="0" w:color="auto"/>
            <w:left w:val="none" w:sz="0" w:space="0" w:color="auto"/>
            <w:bottom w:val="none" w:sz="0" w:space="0" w:color="auto"/>
            <w:right w:val="none" w:sz="0" w:space="0" w:color="auto"/>
          </w:divBdr>
        </w:div>
        <w:div w:id="1496723870">
          <w:marLeft w:val="274"/>
          <w:marRight w:val="0"/>
          <w:marTop w:val="0"/>
          <w:marBottom w:val="0"/>
          <w:divBdr>
            <w:top w:val="none" w:sz="0" w:space="0" w:color="auto"/>
            <w:left w:val="none" w:sz="0" w:space="0" w:color="auto"/>
            <w:bottom w:val="none" w:sz="0" w:space="0" w:color="auto"/>
            <w:right w:val="none" w:sz="0" w:space="0" w:color="auto"/>
          </w:divBdr>
        </w:div>
        <w:div w:id="467092285">
          <w:marLeft w:val="274"/>
          <w:marRight w:val="0"/>
          <w:marTop w:val="0"/>
          <w:marBottom w:val="0"/>
          <w:divBdr>
            <w:top w:val="none" w:sz="0" w:space="0" w:color="auto"/>
            <w:left w:val="none" w:sz="0" w:space="0" w:color="auto"/>
            <w:bottom w:val="none" w:sz="0" w:space="0" w:color="auto"/>
            <w:right w:val="none" w:sz="0" w:space="0" w:color="auto"/>
          </w:divBdr>
        </w:div>
      </w:divsChild>
    </w:div>
    <w:div w:id="948967980">
      <w:bodyDiv w:val="1"/>
      <w:marLeft w:val="0"/>
      <w:marRight w:val="0"/>
      <w:marTop w:val="0"/>
      <w:marBottom w:val="0"/>
      <w:divBdr>
        <w:top w:val="none" w:sz="0" w:space="0" w:color="auto"/>
        <w:left w:val="none" w:sz="0" w:space="0" w:color="auto"/>
        <w:bottom w:val="none" w:sz="0" w:space="0" w:color="auto"/>
        <w:right w:val="none" w:sz="0" w:space="0" w:color="auto"/>
      </w:divBdr>
      <w:divsChild>
        <w:div w:id="667371927">
          <w:marLeft w:val="0"/>
          <w:marRight w:val="0"/>
          <w:marTop w:val="0"/>
          <w:marBottom w:val="0"/>
          <w:divBdr>
            <w:top w:val="none" w:sz="0" w:space="0" w:color="auto"/>
            <w:left w:val="none" w:sz="0" w:space="0" w:color="auto"/>
            <w:bottom w:val="none" w:sz="0" w:space="0" w:color="auto"/>
            <w:right w:val="none" w:sz="0" w:space="0" w:color="auto"/>
          </w:divBdr>
        </w:div>
        <w:div w:id="1371223066">
          <w:marLeft w:val="0"/>
          <w:marRight w:val="0"/>
          <w:marTop w:val="0"/>
          <w:marBottom w:val="0"/>
          <w:divBdr>
            <w:top w:val="none" w:sz="0" w:space="0" w:color="auto"/>
            <w:left w:val="none" w:sz="0" w:space="0" w:color="auto"/>
            <w:bottom w:val="none" w:sz="0" w:space="0" w:color="auto"/>
            <w:right w:val="none" w:sz="0" w:space="0" w:color="auto"/>
          </w:divBdr>
        </w:div>
        <w:div w:id="1561137826">
          <w:marLeft w:val="0"/>
          <w:marRight w:val="0"/>
          <w:marTop w:val="0"/>
          <w:marBottom w:val="0"/>
          <w:divBdr>
            <w:top w:val="none" w:sz="0" w:space="0" w:color="auto"/>
            <w:left w:val="none" w:sz="0" w:space="0" w:color="auto"/>
            <w:bottom w:val="none" w:sz="0" w:space="0" w:color="auto"/>
            <w:right w:val="none" w:sz="0" w:space="0" w:color="auto"/>
          </w:divBdr>
        </w:div>
        <w:div w:id="1595825319">
          <w:marLeft w:val="0"/>
          <w:marRight w:val="0"/>
          <w:marTop w:val="0"/>
          <w:marBottom w:val="0"/>
          <w:divBdr>
            <w:top w:val="none" w:sz="0" w:space="0" w:color="auto"/>
            <w:left w:val="none" w:sz="0" w:space="0" w:color="auto"/>
            <w:bottom w:val="none" w:sz="0" w:space="0" w:color="auto"/>
            <w:right w:val="none" w:sz="0" w:space="0" w:color="auto"/>
          </w:divBdr>
        </w:div>
        <w:div w:id="1749379348">
          <w:marLeft w:val="0"/>
          <w:marRight w:val="0"/>
          <w:marTop w:val="0"/>
          <w:marBottom w:val="0"/>
          <w:divBdr>
            <w:top w:val="none" w:sz="0" w:space="0" w:color="auto"/>
            <w:left w:val="none" w:sz="0" w:space="0" w:color="auto"/>
            <w:bottom w:val="none" w:sz="0" w:space="0" w:color="auto"/>
            <w:right w:val="none" w:sz="0" w:space="0" w:color="auto"/>
          </w:divBdr>
        </w:div>
      </w:divsChild>
    </w:div>
    <w:div w:id="1059550548">
      <w:bodyDiv w:val="1"/>
      <w:marLeft w:val="0"/>
      <w:marRight w:val="0"/>
      <w:marTop w:val="0"/>
      <w:marBottom w:val="0"/>
      <w:divBdr>
        <w:top w:val="none" w:sz="0" w:space="0" w:color="auto"/>
        <w:left w:val="none" w:sz="0" w:space="0" w:color="auto"/>
        <w:bottom w:val="none" w:sz="0" w:space="0" w:color="auto"/>
        <w:right w:val="none" w:sz="0" w:space="0" w:color="auto"/>
      </w:divBdr>
    </w:div>
    <w:div w:id="1194032046">
      <w:bodyDiv w:val="1"/>
      <w:marLeft w:val="0"/>
      <w:marRight w:val="0"/>
      <w:marTop w:val="0"/>
      <w:marBottom w:val="0"/>
      <w:divBdr>
        <w:top w:val="none" w:sz="0" w:space="0" w:color="auto"/>
        <w:left w:val="none" w:sz="0" w:space="0" w:color="auto"/>
        <w:bottom w:val="none" w:sz="0" w:space="0" w:color="auto"/>
        <w:right w:val="none" w:sz="0" w:space="0" w:color="auto"/>
      </w:divBdr>
    </w:div>
    <w:div w:id="1264151173">
      <w:bodyDiv w:val="1"/>
      <w:marLeft w:val="0"/>
      <w:marRight w:val="0"/>
      <w:marTop w:val="0"/>
      <w:marBottom w:val="0"/>
      <w:divBdr>
        <w:top w:val="none" w:sz="0" w:space="0" w:color="auto"/>
        <w:left w:val="none" w:sz="0" w:space="0" w:color="auto"/>
        <w:bottom w:val="none" w:sz="0" w:space="0" w:color="auto"/>
        <w:right w:val="none" w:sz="0" w:space="0" w:color="auto"/>
      </w:divBdr>
    </w:div>
    <w:div w:id="1333144274">
      <w:bodyDiv w:val="1"/>
      <w:marLeft w:val="0"/>
      <w:marRight w:val="0"/>
      <w:marTop w:val="0"/>
      <w:marBottom w:val="0"/>
      <w:divBdr>
        <w:top w:val="none" w:sz="0" w:space="0" w:color="auto"/>
        <w:left w:val="none" w:sz="0" w:space="0" w:color="auto"/>
        <w:bottom w:val="none" w:sz="0" w:space="0" w:color="auto"/>
        <w:right w:val="none" w:sz="0" w:space="0" w:color="auto"/>
      </w:divBdr>
    </w:div>
    <w:div w:id="1337612949">
      <w:bodyDiv w:val="1"/>
      <w:marLeft w:val="0"/>
      <w:marRight w:val="0"/>
      <w:marTop w:val="0"/>
      <w:marBottom w:val="0"/>
      <w:divBdr>
        <w:top w:val="none" w:sz="0" w:space="0" w:color="auto"/>
        <w:left w:val="none" w:sz="0" w:space="0" w:color="auto"/>
        <w:bottom w:val="none" w:sz="0" w:space="0" w:color="auto"/>
        <w:right w:val="none" w:sz="0" w:space="0" w:color="auto"/>
      </w:divBdr>
      <w:divsChild>
        <w:div w:id="199100490">
          <w:marLeft w:val="547"/>
          <w:marRight w:val="0"/>
          <w:marTop w:val="67"/>
          <w:marBottom w:val="0"/>
          <w:divBdr>
            <w:top w:val="none" w:sz="0" w:space="0" w:color="auto"/>
            <w:left w:val="none" w:sz="0" w:space="0" w:color="auto"/>
            <w:bottom w:val="none" w:sz="0" w:space="0" w:color="auto"/>
            <w:right w:val="none" w:sz="0" w:space="0" w:color="auto"/>
          </w:divBdr>
        </w:div>
        <w:div w:id="522129479">
          <w:marLeft w:val="547"/>
          <w:marRight w:val="0"/>
          <w:marTop w:val="67"/>
          <w:marBottom w:val="0"/>
          <w:divBdr>
            <w:top w:val="none" w:sz="0" w:space="0" w:color="auto"/>
            <w:left w:val="none" w:sz="0" w:space="0" w:color="auto"/>
            <w:bottom w:val="none" w:sz="0" w:space="0" w:color="auto"/>
            <w:right w:val="none" w:sz="0" w:space="0" w:color="auto"/>
          </w:divBdr>
        </w:div>
        <w:div w:id="1056901219">
          <w:marLeft w:val="547"/>
          <w:marRight w:val="0"/>
          <w:marTop w:val="67"/>
          <w:marBottom w:val="0"/>
          <w:divBdr>
            <w:top w:val="none" w:sz="0" w:space="0" w:color="auto"/>
            <w:left w:val="none" w:sz="0" w:space="0" w:color="auto"/>
            <w:bottom w:val="none" w:sz="0" w:space="0" w:color="auto"/>
            <w:right w:val="none" w:sz="0" w:space="0" w:color="auto"/>
          </w:divBdr>
        </w:div>
      </w:divsChild>
    </w:div>
    <w:div w:id="1531264506">
      <w:bodyDiv w:val="1"/>
      <w:marLeft w:val="0"/>
      <w:marRight w:val="0"/>
      <w:marTop w:val="0"/>
      <w:marBottom w:val="0"/>
      <w:divBdr>
        <w:top w:val="none" w:sz="0" w:space="0" w:color="auto"/>
        <w:left w:val="none" w:sz="0" w:space="0" w:color="auto"/>
        <w:bottom w:val="none" w:sz="0" w:space="0" w:color="auto"/>
        <w:right w:val="none" w:sz="0" w:space="0" w:color="auto"/>
      </w:divBdr>
    </w:div>
    <w:div w:id="1634478329">
      <w:bodyDiv w:val="1"/>
      <w:marLeft w:val="0"/>
      <w:marRight w:val="0"/>
      <w:marTop w:val="0"/>
      <w:marBottom w:val="0"/>
      <w:divBdr>
        <w:top w:val="none" w:sz="0" w:space="0" w:color="auto"/>
        <w:left w:val="none" w:sz="0" w:space="0" w:color="auto"/>
        <w:bottom w:val="none" w:sz="0" w:space="0" w:color="auto"/>
        <w:right w:val="none" w:sz="0" w:space="0" w:color="auto"/>
      </w:divBdr>
    </w:div>
    <w:div w:id="1917324530">
      <w:bodyDiv w:val="1"/>
      <w:marLeft w:val="0"/>
      <w:marRight w:val="0"/>
      <w:marTop w:val="0"/>
      <w:marBottom w:val="0"/>
      <w:divBdr>
        <w:top w:val="none" w:sz="0" w:space="0" w:color="auto"/>
        <w:left w:val="none" w:sz="0" w:space="0" w:color="auto"/>
        <w:bottom w:val="none" w:sz="0" w:space="0" w:color="auto"/>
        <w:right w:val="none" w:sz="0" w:space="0" w:color="auto"/>
      </w:divBdr>
      <w:divsChild>
        <w:div w:id="1573196193">
          <w:marLeft w:val="274"/>
          <w:marRight w:val="0"/>
          <w:marTop w:val="0"/>
          <w:marBottom w:val="0"/>
          <w:divBdr>
            <w:top w:val="none" w:sz="0" w:space="0" w:color="auto"/>
            <w:left w:val="none" w:sz="0" w:space="0" w:color="auto"/>
            <w:bottom w:val="none" w:sz="0" w:space="0" w:color="auto"/>
            <w:right w:val="none" w:sz="0" w:space="0" w:color="auto"/>
          </w:divBdr>
        </w:div>
        <w:div w:id="477574019">
          <w:marLeft w:val="274"/>
          <w:marRight w:val="0"/>
          <w:marTop w:val="0"/>
          <w:marBottom w:val="0"/>
          <w:divBdr>
            <w:top w:val="none" w:sz="0" w:space="0" w:color="auto"/>
            <w:left w:val="none" w:sz="0" w:space="0" w:color="auto"/>
            <w:bottom w:val="none" w:sz="0" w:space="0" w:color="auto"/>
            <w:right w:val="none" w:sz="0" w:space="0" w:color="auto"/>
          </w:divBdr>
        </w:div>
        <w:div w:id="376392141">
          <w:marLeft w:val="274"/>
          <w:marRight w:val="0"/>
          <w:marTop w:val="0"/>
          <w:marBottom w:val="0"/>
          <w:divBdr>
            <w:top w:val="none" w:sz="0" w:space="0" w:color="auto"/>
            <w:left w:val="none" w:sz="0" w:space="0" w:color="auto"/>
            <w:bottom w:val="none" w:sz="0" w:space="0" w:color="auto"/>
            <w:right w:val="none" w:sz="0" w:space="0" w:color="auto"/>
          </w:divBdr>
        </w:div>
        <w:div w:id="13504080">
          <w:marLeft w:val="274"/>
          <w:marRight w:val="0"/>
          <w:marTop w:val="0"/>
          <w:marBottom w:val="0"/>
          <w:divBdr>
            <w:top w:val="none" w:sz="0" w:space="0" w:color="auto"/>
            <w:left w:val="none" w:sz="0" w:space="0" w:color="auto"/>
            <w:bottom w:val="none" w:sz="0" w:space="0" w:color="auto"/>
            <w:right w:val="none" w:sz="0" w:space="0" w:color="auto"/>
          </w:divBdr>
        </w:div>
        <w:div w:id="859129444">
          <w:marLeft w:val="274"/>
          <w:marRight w:val="0"/>
          <w:marTop w:val="0"/>
          <w:marBottom w:val="0"/>
          <w:divBdr>
            <w:top w:val="none" w:sz="0" w:space="0" w:color="auto"/>
            <w:left w:val="none" w:sz="0" w:space="0" w:color="auto"/>
            <w:bottom w:val="none" w:sz="0" w:space="0" w:color="auto"/>
            <w:right w:val="none" w:sz="0" w:space="0" w:color="auto"/>
          </w:divBdr>
        </w:div>
        <w:div w:id="889340299">
          <w:marLeft w:val="274"/>
          <w:marRight w:val="0"/>
          <w:marTop w:val="0"/>
          <w:marBottom w:val="0"/>
          <w:divBdr>
            <w:top w:val="none" w:sz="0" w:space="0" w:color="auto"/>
            <w:left w:val="none" w:sz="0" w:space="0" w:color="auto"/>
            <w:bottom w:val="none" w:sz="0" w:space="0" w:color="auto"/>
            <w:right w:val="none" w:sz="0" w:space="0" w:color="auto"/>
          </w:divBdr>
        </w:div>
        <w:div w:id="1406298172">
          <w:marLeft w:val="274"/>
          <w:marRight w:val="0"/>
          <w:marTop w:val="0"/>
          <w:marBottom w:val="0"/>
          <w:divBdr>
            <w:top w:val="none" w:sz="0" w:space="0" w:color="auto"/>
            <w:left w:val="none" w:sz="0" w:space="0" w:color="auto"/>
            <w:bottom w:val="none" w:sz="0" w:space="0" w:color="auto"/>
            <w:right w:val="none" w:sz="0" w:space="0" w:color="auto"/>
          </w:divBdr>
        </w:div>
      </w:divsChild>
    </w:div>
    <w:div w:id="2123113646">
      <w:bodyDiv w:val="1"/>
      <w:marLeft w:val="0"/>
      <w:marRight w:val="0"/>
      <w:marTop w:val="0"/>
      <w:marBottom w:val="0"/>
      <w:divBdr>
        <w:top w:val="none" w:sz="0" w:space="0" w:color="auto"/>
        <w:left w:val="none" w:sz="0" w:space="0" w:color="auto"/>
        <w:bottom w:val="none" w:sz="0" w:space="0" w:color="auto"/>
        <w:right w:val="none" w:sz="0" w:space="0" w:color="auto"/>
      </w:divBdr>
    </w:div>
    <w:div w:id="21383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B262-EC7A-4F47-911C-B830B220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5231</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Siebert</Company>
  <LinksUpToDate>false</LinksUpToDate>
  <CharactersWithSpaces>6049</CharactersWithSpaces>
  <SharedDoc>false</SharedDoc>
  <HLinks>
    <vt:vector size="6" baseType="variant">
      <vt:variant>
        <vt:i4>5242890</vt:i4>
      </vt:variant>
      <vt:variant>
        <vt:i4>0</vt:i4>
      </vt:variant>
      <vt:variant>
        <vt:i4>0</vt:i4>
      </vt:variant>
      <vt:variant>
        <vt:i4>5</vt:i4>
      </vt:variant>
      <vt:variant>
        <vt:lpwstr>http://www.wanzl.com/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Dr. Oliver Blank</dc:creator>
  <cp:lastModifiedBy>Keis Tobias</cp:lastModifiedBy>
  <cp:revision>2</cp:revision>
  <cp:lastPrinted>2018-07-10T08:58:00Z</cp:lastPrinted>
  <dcterms:created xsi:type="dcterms:W3CDTF">2020-08-05T06:23:00Z</dcterms:created>
  <dcterms:modified xsi:type="dcterms:W3CDTF">2020-08-05T06:23:00Z</dcterms:modified>
</cp:coreProperties>
</file>